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9D47A6" w:rsidRPr="009D47A6">
            <w:rPr>
              <w:noProof/>
              <w:lang w:val="en-US" w:eastAsia="zh-TW"/>
            </w:rPr>
            <w:pict>
              <v:group id="_x0000_s1701" style="position:absolute;margin-left:15269.9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9D47A6" w:rsidRPr="009D47A6">
            <w:rPr>
              <w:noProof/>
              <w:lang w:val="en-US" w:eastAsia="zh-TW"/>
            </w:rPr>
            <w:pict>
              <v:group id="_x0000_s1707" style="position:absolute;margin-left:20331.1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9D47A6" w:rsidP="00141CEF">
          <w:pPr>
            <w:spacing w:after="0"/>
            <w:contextualSpacing/>
          </w:pP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5A650B" w:rsidP="00D367A5">
            <w:pPr>
              <w:contextualSpacing/>
              <w:cnfStyle w:val="000000100000"/>
              <w:rPr>
                <w:noProof/>
              </w:rPr>
            </w:pPr>
            <w:r>
              <w:rPr>
                <w:noProof/>
              </w:rPr>
              <w:t>Corrección, modificacion</w:t>
            </w:r>
          </w:p>
        </w:tc>
        <w:tc>
          <w:tcPr>
            <w:tcW w:w="1984" w:type="dxa"/>
          </w:tcPr>
          <w:p w:rsidR="005A650B" w:rsidRDefault="005A650B"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w:t>
      </w:r>
      <w:r w:rsidR="009D47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9D47A6" w:rsidP="00141CEF">
          <w:pPr>
            <w:pStyle w:val="TO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yperlink"/>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9D47A6" w:rsidP="00141CEF">
          <w:pPr>
            <w:pStyle w:val="TOC1"/>
            <w:tabs>
              <w:tab w:val="right" w:leader="dot" w:pos="8828"/>
            </w:tabs>
            <w:rPr>
              <w:rFonts w:eastAsiaTheme="minorEastAsia"/>
              <w:noProof/>
              <w:lang w:eastAsia="es-ES_tradnl"/>
            </w:rPr>
          </w:pPr>
          <w:hyperlink w:anchor="_Toc227006400" w:history="1">
            <w:r w:rsidR="00141CEF" w:rsidRPr="002E6289">
              <w:rPr>
                <w:rStyle w:val="Hyperlink"/>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9D47A6" w:rsidP="00141CEF">
          <w:pPr>
            <w:pStyle w:val="TOC1"/>
            <w:tabs>
              <w:tab w:val="right" w:leader="dot" w:pos="8828"/>
            </w:tabs>
            <w:rPr>
              <w:rFonts w:eastAsiaTheme="minorEastAsia"/>
              <w:noProof/>
              <w:lang w:eastAsia="es-ES_tradnl"/>
            </w:rPr>
          </w:pPr>
          <w:hyperlink w:anchor="_Toc227006401" w:history="1">
            <w:r w:rsidR="00141CEF" w:rsidRPr="002E6289">
              <w:rPr>
                <w:rStyle w:val="Hyperlink"/>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02" w:history="1">
            <w:r w:rsidR="00141CEF" w:rsidRPr="002E6289">
              <w:rPr>
                <w:rStyle w:val="Hyperlink"/>
                <w:noProof/>
              </w:rPr>
              <w:t>1</w:t>
            </w:r>
            <w:r w:rsidR="00141CEF">
              <w:rPr>
                <w:rFonts w:eastAsiaTheme="minorEastAsia"/>
                <w:noProof/>
                <w:lang w:eastAsia="es-ES_tradnl"/>
              </w:rPr>
              <w:tab/>
            </w:r>
            <w:r w:rsidR="00141CEF" w:rsidRPr="002E6289">
              <w:rPr>
                <w:rStyle w:val="Hyperlink"/>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3" w:history="1">
            <w:r w:rsidR="00141CEF" w:rsidRPr="002E6289">
              <w:rPr>
                <w:rStyle w:val="Hyperlink"/>
                <w:noProof/>
              </w:rPr>
              <w:t>1.1</w:t>
            </w:r>
            <w:r w:rsidR="00141CEF">
              <w:rPr>
                <w:rFonts w:eastAsiaTheme="minorEastAsia"/>
                <w:noProof/>
                <w:lang w:eastAsia="es-ES_tradnl"/>
              </w:rPr>
              <w:tab/>
            </w:r>
            <w:r w:rsidR="00141CEF" w:rsidRPr="002E6289">
              <w:rPr>
                <w:rStyle w:val="Hyperlink"/>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4" w:history="1">
            <w:r w:rsidR="00141CEF" w:rsidRPr="002E6289">
              <w:rPr>
                <w:rStyle w:val="Hyperlink"/>
                <w:noProof/>
              </w:rPr>
              <w:t>1.2</w:t>
            </w:r>
            <w:r w:rsidR="00141CEF">
              <w:rPr>
                <w:rFonts w:eastAsiaTheme="minorEastAsia"/>
                <w:noProof/>
                <w:lang w:eastAsia="es-ES_tradnl"/>
              </w:rPr>
              <w:tab/>
            </w:r>
            <w:r w:rsidR="00141CEF" w:rsidRPr="002E6289">
              <w:rPr>
                <w:rStyle w:val="Hyperlink"/>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5" w:history="1">
            <w:r w:rsidR="00141CEF" w:rsidRPr="002E6289">
              <w:rPr>
                <w:rStyle w:val="Hyperlink"/>
                <w:noProof/>
              </w:rPr>
              <w:t>1.3</w:t>
            </w:r>
            <w:r w:rsidR="00141CEF">
              <w:rPr>
                <w:rFonts w:eastAsiaTheme="minorEastAsia"/>
                <w:noProof/>
                <w:lang w:eastAsia="es-ES_tradnl"/>
              </w:rPr>
              <w:tab/>
            </w:r>
            <w:r w:rsidR="00141CEF" w:rsidRPr="002E6289">
              <w:rPr>
                <w:rStyle w:val="Hyperlink"/>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6" w:history="1">
            <w:r w:rsidR="00141CEF" w:rsidRPr="002E6289">
              <w:rPr>
                <w:rStyle w:val="Hyperlink"/>
                <w:noProof/>
              </w:rPr>
              <w:t>1.4</w:t>
            </w:r>
            <w:r w:rsidR="00141CEF">
              <w:rPr>
                <w:rFonts w:eastAsiaTheme="minorEastAsia"/>
                <w:noProof/>
                <w:lang w:eastAsia="es-ES_tradnl"/>
              </w:rPr>
              <w:tab/>
            </w:r>
            <w:r w:rsidR="00141CEF" w:rsidRPr="002E6289">
              <w:rPr>
                <w:rStyle w:val="Hyperlink"/>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7" w:history="1">
            <w:r w:rsidR="00141CEF" w:rsidRPr="002E6289">
              <w:rPr>
                <w:rStyle w:val="Hyperlink"/>
                <w:noProof/>
              </w:rPr>
              <w:t>1.5</w:t>
            </w:r>
            <w:r w:rsidR="00141CEF">
              <w:rPr>
                <w:rFonts w:eastAsiaTheme="minorEastAsia"/>
                <w:noProof/>
                <w:lang w:eastAsia="es-ES_tradnl"/>
              </w:rPr>
              <w:tab/>
            </w:r>
            <w:r w:rsidR="00141CEF" w:rsidRPr="002E6289">
              <w:rPr>
                <w:rStyle w:val="Hyperlink"/>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08" w:history="1">
            <w:r w:rsidR="00141CEF" w:rsidRPr="002E6289">
              <w:rPr>
                <w:rStyle w:val="Hyperlink"/>
                <w:noProof/>
              </w:rPr>
              <w:t>2</w:t>
            </w:r>
            <w:r w:rsidR="00141CEF">
              <w:rPr>
                <w:rFonts w:eastAsiaTheme="minorEastAsia"/>
                <w:noProof/>
                <w:lang w:eastAsia="es-ES_tradnl"/>
              </w:rPr>
              <w:tab/>
            </w:r>
            <w:r w:rsidR="00141CEF" w:rsidRPr="002E6289">
              <w:rPr>
                <w:rStyle w:val="Hyperlink"/>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09" w:history="1">
            <w:r w:rsidR="00141CEF" w:rsidRPr="002E6289">
              <w:rPr>
                <w:rStyle w:val="Hyperlink"/>
                <w:noProof/>
              </w:rPr>
              <w:t>2.1</w:t>
            </w:r>
            <w:r w:rsidR="00141CEF">
              <w:rPr>
                <w:rFonts w:eastAsiaTheme="minorEastAsia"/>
                <w:noProof/>
                <w:lang w:eastAsia="es-ES_tradnl"/>
              </w:rPr>
              <w:tab/>
            </w:r>
            <w:r w:rsidR="00141CEF" w:rsidRPr="002E6289">
              <w:rPr>
                <w:rStyle w:val="Hyperlink"/>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0" w:history="1">
            <w:r w:rsidR="00141CEF" w:rsidRPr="002E6289">
              <w:rPr>
                <w:rStyle w:val="Hyperlink"/>
                <w:noProof/>
              </w:rPr>
              <w:t>2.1.1</w:t>
            </w:r>
            <w:r w:rsidR="00141CEF">
              <w:rPr>
                <w:rFonts w:eastAsiaTheme="minorEastAsia"/>
                <w:noProof/>
                <w:lang w:eastAsia="es-ES_tradnl"/>
              </w:rPr>
              <w:tab/>
            </w:r>
            <w:r w:rsidR="00141CEF" w:rsidRPr="002E6289">
              <w:rPr>
                <w:rStyle w:val="Hyperlink"/>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1" w:history="1">
            <w:r w:rsidR="00141CEF" w:rsidRPr="002E6289">
              <w:rPr>
                <w:rStyle w:val="Hyperlink"/>
                <w:noProof/>
              </w:rPr>
              <w:t>2.1.2</w:t>
            </w:r>
            <w:r w:rsidR="00141CEF">
              <w:rPr>
                <w:rFonts w:eastAsiaTheme="minorEastAsia"/>
                <w:noProof/>
                <w:lang w:eastAsia="es-ES_tradnl"/>
              </w:rPr>
              <w:tab/>
            </w:r>
            <w:r w:rsidR="00141CEF" w:rsidRPr="002E6289">
              <w:rPr>
                <w:rStyle w:val="Hyperlink"/>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2" w:history="1">
            <w:r w:rsidR="00141CEF" w:rsidRPr="002E6289">
              <w:rPr>
                <w:rStyle w:val="Hyperlink"/>
                <w:noProof/>
              </w:rPr>
              <w:t>2.1.3</w:t>
            </w:r>
            <w:r w:rsidR="00141CEF">
              <w:rPr>
                <w:rFonts w:eastAsiaTheme="minorEastAsia"/>
                <w:noProof/>
                <w:lang w:eastAsia="es-ES_tradnl"/>
              </w:rPr>
              <w:tab/>
            </w:r>
            <w:r w:rsidR="00141CEF" w:rsidRPr="002E6289">
              <w:rPr>
                <w:rStyle w:val="Hyperlink"/>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3" w:history="1">
            <w:r w:rsidR="00141CEF" w:rsidRPr="002E6289">
              <w:rPr>
                <w:rStyle w:val="Hyperlink"/>
                <w:noProof/>
              </w:rPr>
              <w:t>2.1.4</w:t>
            </w:r>
            <w:r w:rsidR="00141CEF">
              <w:rPr>
                <w:rFonts w:eastAsiaTheme="minorEastAsia"/>
                <w:noProof/>
                <w:lang w:eastAsia="es-ES_tradnl"/>
              </w:rPr>
              <w:tab/>
            </w:r>
            <w:r w:rsidR="00141CEF" w:rsidRPr="002E6289">
              <w:rPr>
                <w:rStyle w:val="Hyperlink"/>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4" w:history="1">
            <w:r w:rsidR="00141CEF" w:rsidRPr="002E6289">
              <w:rPr>
                <w:rStyle w:val="Hyperlink"/>
                <w:noProof/>
              </w:rPr>
              <w:t>2.1.5</w:t>
            </w:r>
            <w:r w:rsidR="00141CEF">
              <w:rPr>
                <w:rFonts w:eastAsiaTheme="minorEastAsia"/>
                <w:noProof/>
                <w:lang w:eastAsia="es-ES_tradnl"/>
              </w:rPr>
              <w:tab/>
            </w:r>
            <w:r w:rsidR="00141CEF" w:rsidRPr="002E6289">
              <w:rPr>
                <w:rStyle w:val="Hyperlink"/>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5" w:history="1">
            <w:r w:rsidR="00141CEF" w:rsidRPr="002E6289">
              <w:rPr>
                <w:rStyle w:val="Hyperlink"/>
                <w:noProof/>
              </w:rPr>
              <w:t>2.1.6</w:t>
            </w:r>
            <w:r w:rsidR="00141CEF">
              <w:rPr>
                <w:rFonts w:eastAsiaTheme="minorEastAsia"/>
                <w:noProof/>
                <w:lang w:eastAsia="es-ES_tradnl"/>
              </w:rPr>
              <w:tab/>
            </w:r>
            <w:r w:rsidR="00141CEF" w:rsidRPr="002E6289">
              <w:rPr>
                <w:rStyle w:val="Hyperlink"/>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6" w:history="1">
            <w:r w:rsidR="00141CEF" w:rsidRPr="002E6289">
              <w:rPr>
                <w:rStyle w:val="Hyperlink"/>
                <w:noProof/>
              </w:rPr>
              <w:t>2.1.7</w:t>
            </w:r>
            <w:r w:rsidR="00141CEF">
              <w:rPr>
                <w:rFonts w:eastAsiaTheme="minorEastAsia"/>
                <w:noProof/>
                <w:lang w:eastAsia="es-ES_tradnl"/>
              </w:rPr>
              <w:tab/>
            </w:r>
            <w:r w:rsidR="00141CEF" w:rsidRPr="002E6289">
              <w:rPr>
                <w:rStyle w:val="Hyperlink"/>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17" w:history="1">
            <w:r w:rsidR="00141CEF" w:rsidRPr="002E6289">
              <w:rPr>
                <w:rStyle w:val="Hyperlink"/>
                <w:noProof/>
              </w:rPr>
              <w:t>2.1.8</w:t>
            </w:r>
            <w:r w:rsidR="00141CEF">
              <w:rPr>
                <w:rFonts w:eastAsiaTheme="minorEastAsia"/>
                <w:noProof/>
                <w:lang w:eastAsia="es-ES_tradnl"/>
              </w:rPr>
              <w:tab/>
            </w:r>
            <w:r w:rsidR="00141CEF" w:rsidRPr="002E6289">
              <w:rPr>
                <w:rStyle w:val="Hyperlink"/>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18" w:history="1">
            <w:r w:rsidR="00141CEF" w:rsidRPr="002E6289">
              <w:rPr>
                <w:rStyle w:val="Hyperlink"/>
                <w:noProof/>
              </w:rPr>
              <w:t>2.2</w:t>
            </w:r>
            <w:r w:rsidR="00141CEF">
              <w:rPr>
                <w:rFonts w:eastAsiaTheme="minorEastAsia"/>
                <w:noProof/>
                <w:lang w:eastAsia="es-ES_tradnl"/>
              </w:rPr>
              <w:tab/>
            </w:r>
            <w:r w:rsidR="00141CEF" w:rsidRPr="002E6289">
              <w:rPr>
                <w:rStyle w:val="Hyperlink"/>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19" w:history="1">
            <w:r w:rsidR="00141CEF" w:rsidRPr="002E6289">
              <w:rPr>
                <w:rStyle w:val="Hyperlink"/>
                <w:noProof/>
              </w:rPr>
              <w:t>2.3</w:t>
            </w:r>
            <w:r w:rsidR="00141CEF">
              <w:rPr>
                <w:rFonts w:eastAsiaTheme="minorEastAsia"/>
                <w:noProof/>
                <w:lang w:eastAsia="es-ES_tradnl"/>
              </w:rPr>
              <w:tab/>
            </w:r>
            <w:r w:rsidR="00141CEF" w:rsidRPr="002E6289">
              <w:rPr>
                <w:rStyle w:val="Hyperlink"/>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0" w:history="1">
            <w:r w:rsidR="00141CEF" w:rsidRPr="002E6289">
              <w:rPr>
                <w:rStyle w:val="Hyperlink"/>
                <w:noProof/>
              </w:rPr>
              <w:t>2.4</w:t>
            </w:r>
            <w:r w:rsidR="00141CEF">
              <w:rPr>
                <w:rFonts w:eastAsiaTheme="minorEastAsia"/>
                <w:noProof/>
                <w:lang w:eastAsia="es-ES_tradnl"/>
              </w:rPr>
              <w:tab/>
            </w:r>
            <w:r w:rsidR="00141CEF" w:rsidRPr="002E6289">
              <w:rPr>
                <w:rStyle w:val="Hyperlink"/>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1" w:history="1">
            <w:r w:rsidR="00141CEF" w:rsidRPr="002E6289">
              <w:rPr>
                <w:rStyle w:val="Hyperlink"/>
                <w:noProof/>
              </w:rPr>
              <w:t>2.5</w:t>
            </w:r>
            <w:r w:rsidR="00141CEF">
              <w:rPr>
                <w:rFonts w:eastAsiaTheme="minorEastAsia"/>
                <w:noProof/>
                <w:lang w:eastAsia="es-ES_tradnl"/>
              </w:rPr>
              <w:tab/>
            </w:r>
            <w:r w:rsidR="00141CEF" w:rsidRPr="002E6289">
              <w:rPr>
                <w:rStyle w:val="Hyperlink"/>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2" w:history="1">
            <w:r w:rsidR="00141CEF" w:rsidRPr="002E6289">
              <w:rPr>
                <w:rStyle w:val="Hyperlink"/>
                <w:noProof/>
              </w:rPr>
              <w:t>2.5.1</w:t>
            </w:r>
            <w:r w:rsidR="00141CEF">
              <w:rPr>
                <w:rFonts w:eastAsiaTheme="minorEastAsia"/>
                <w:noProof/>
                <w:lang w:eastAsia="es-ES_tradnl"/>
              </w:rPr>
              <w:tab/>
            </w:r>
            <w:r w:rsidR="00141CEF" w:rsidRPr="002E6289">
              <w:rPr>
                <w:rStyle w:val="Hyperlink"/>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3" w:history="1">
            <w:r w:rsidR="00141CEF" w:rsidRPr="002E6289">
              <w:rPr>
                <w:rStyle w:val="Hyperlink"/>
                <w:noProof/>
              </w:rPr>
              <w:t>2.5.2</w:t>
            </w:r>
            <w:r w:rsidR="00141CEF">
              <w:rPr>
                <w:rFonts w:eastAsiaTheme="minorEastAsia"/>
                <w:noProof/>
                <w:lang w:eastAsia="es-ES_tradnl"/>
              </w:rPr>
              <w:tab/>
            </w:r>
            <w:r w:rsidR="00141CEF" w:rsidRPr="002E6289">
              <w:rPr>
                <w:rStyle w:val="Hyperlink"/>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4" w:history="1">
            <w:r w:rsidR="00141CEF" w:rsidRPr="002E6289">
              <w:rPr>
                <w:rStyle w:val="Hyperlink"/>
                <w:noProof/>
              </w:rPr>
              <w:t>2.5.3</w:t>
            </w:r>
            <w:r w:rsidR="00141CEF">
              <w:rPr>
                <w:rFonts w:eastAsiaTheme="minorEastAsia"/>
                <w:noProof/>
                <w:lang w:eastAsia="es-ES_tradnl"/>
              </w:rPr>
              <w:tab/>
            </w:r>
            <w:r w:rsidR="00141CEF" w:rsidRPr="002E6289">
              <w:rPr>
                <w:rStyle w:val="Hyperlink"/>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5" w:history="1">
            <w:r w:rsidR="00141CEF" w:rsidRPr="002E6289">
              <w:rPr>
                <w:rStyle w:val="Hyperlink"/>
                <w:noProof/>
              </w:rPr>
              <w:t>2.5.4</w:t>
            </w:r>
            <w:r w:rsidR="00141CEF">
              <w:rPr>
                <w:rFonts w:eastAsiaTheme="minorEastAsia"/>
                <w:noProof/>
                <w:lang w:eastAsia="es-ES_tradnl"/>
              </w:rPr>
              <w:tab/>
            </w:r>
            <w:r w:rsidR="00141CEF" w:rsidRPr="002E6289">
              <w:rPr>
                <w:rStyle w:val="Hyperlink"/>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6" w:history="1">
            <w:r w:rsidR="00141CEF" w:rsidRPr="002E6289">
              <w:rPr>
                <w:rStyle w:val="Hyperlink"/>
                <w:noProof/>
              </w:rPr>
              <w:t>2.6</w:t>
            </w:r>
            <w:r w:rsidR="00141CEF">
              <w:rPr>
                <w:rFonts w:eastAsiaTheme="minorEastAsia"/>
                <w:noProof/>
                <w:lang w:eastAsia="es-ES_tradnl"/>
              </w:rPr>
              <w:tab/>
            </w:r>
            <w:r w:rsidR="00141CEF" w:rsidRPr="002E6289">
              <w:rPr>
                <w:rStyle w:val="Hyperlink"/>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7" w:history="1">
            <w:r w:rsidR="00141CEF" w:rsidRPr="002E6289">
              <w:rPr>
                <w:rStyle w:val="Hyperlink"/>
                <w:noProof/>
              </w:rPr>
              <w:t>2.6.1</w:t>
            </w:r>
            <w:r w:rsidR="00141CEF">
              <w:rPr>
                <w:rFonts w:eastAsiaTheme="minorEastAsia"/>
                <w:noProof/>
                <w:lang w:eastAsia="es-ES_tradnl"/>
              </w:rPr>
              <w:tab/>
            </w:r>
            <w:r w:rsidR="00141CEF" w:rsidRPr="002E6289">
              <w:rPr>
                <w:rStyle w:val="Hyperlink"/>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28" w:history="1">
            <w:r w:rsidR="00141CEF" w:rsidRPr="002E6289">
              <w:rPr>
                <w:rStyle w:val="Hyperlink"/>
                <w:noProof/>
                <w:lang w:val="es-MX"/>
              </w:rPr>
              <w:t>2.6.2</w:t>
            </w:r>
            <w:r w:rsidR="00141CEF">
              <w:rPr>
                <w:rFonts w:eastAsiaTheme="minorEastAsia"/>
                <w:noProof/>
                <w:lang w:eastAsia="es-ES_tradnl"/>
              </w:rPr>
              <w:tab/>
            </w:r>
            <w:r w:rsidR="00141CEF" w:rsidRPr="002E6289">
              <w:rPr>
                <w:rStyle w:val="Hyperlink"/>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29" w:history="1">
            <w:r w:rsidR="00141CEF" w:rsidRPr="002E6289">
              <w:rPr>
                <w:rStyle w:val="Hyperlink"/>
                <w:rFonts w:ascii="Calibri" w:hAnsi="Calibri"/>
                <w:noProof/>
              </w:rPr>
              <w:t>2.7</w:t>
            </w:r>
            <w:r w:rsidR="00141CEF">
              <w:rPr>
                <w:rFonts w:eastAsiaTheme="minorEastAsia"/>
                <w:noProof/>
                <w:lang w:eastAsia="es-ES_tradnl"/>
              </w:rPr>
              <w:tab/>
            </w:r>
            <w:r w:rsidR="00141CEF" w:rsidRPr="002E6289">
              <w:rPr>
                <w:rStyle w:val="Hyperlink"/>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0" w:history="1">
            <w:r w:rsidR="00141CEF" w:rsidRPr="002E6289">
              <w:rPr>
                <w:rStyle w:val="Hyperlink"/>
                <w:rFonts w:ascii="Calibri" w:hAnsi="Calibri"/>
                <w:noProof/>
              </w:rPr>
              <w:t>2.7.1</w:t>
            </w:r>
            <w:r w:rsidR="00141CEF">
              <w:rPr>
                <w:rFonts w:eastAsiaTheme="minorEastAsia"/>
                <w:noProof/>
                <w:lang w:eastAsia="es-ES_tradnl"/>
              </w:rPr>
              <w:tab/>
            </w:r>
            <w:r w:rsidR="00141CEF" w:rsidRPr="002E6289">
              <w:rPr>
                <w:rStyle w:val="Hyperlink"/>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1" w:history="1">
            <w:r w:rsidR="00141CEF" w:rsidRPr="002E6289">
              <w:rPr>
                <w:rStyle w:val="Hyperlink"/>
                <w:rFonts w:ascii="Calibri" w:hAnsi="Calibri"/>
                <w:noProof/>
              </w:rPr>
              <w:t>2.7.2</w:t>
            </w:r>
            <w:r w:rsidR="00141CEF">
              <w:rPr>
                <w:rFonts w:eastAsiaTheme="minorEastAsia"/>
                <w:noProof/>
                <w:lang w:eastAsia="es-ES_tradnl"/>
              </w:rPr>
              <w:tab/>
            </w:r>
            <w:r w:rsidR="00141CEF" w:rsidRPr="002E6289">
              <w:rPr>
                <w:rStyle w:val="Hyperlink"/>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2" w:history="1">
            <w:r w:rsidR="00141CEF" w:rsidRPr="002E6289">
              <w:rPr>
                <w:rStyle w:val="Hyperlink"/>
                <w:rFonts w:ascii="Calibri" w:hAnsi="Calibri"/>
                <w:noProof/>
              </w:rPr>
              <w:t>2.7.3</w:t>
            </w:r>
            <w:r w:rsidR="00141CEF">
              <w:rPr>
                <w:rFonts w:eastAsiaTheme="minorEastAsia"/>
                <w:noProof/>
                <w:lang w:eastAsia="es-ES_tradnl"/>
              </w:rPr>
              <w:tab/>
            </w:r>
            <w:r w:rsidR="00141CEF" w:rsidRPr="002E6289">
              <w:rPr>
                <w:rStyle w:val="Hyperlink"/>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9D47A6" w:rsidP="00141CEF">
          <w:pPr>
            <w:pStyle w:val="TOC1"/>
            <w:tabs>
              <w:tab w:val="left" w:pos="440"/>
              <w:tab w:val="right" w:leader="dot" w:pos="8828"/>
            </w:tabs>
            <w:rPr>
              <w:rFonts w:eastAsiaTheme="minorEastAsia"/>
              <w:noProof/>
              <w:lang w:eastAsia="es-ES_tradnl"/>
            </w:rPr>
          </w:pPr>
          <w:hyperlink w:anchor="_Toc227006433" w:history="1">
            <w:r w:rsidR="00141CEF" w:rsidRPr="002E6289">
              <w:rPr>
                <w:rStyle w:val="Hyperlink"/>
                <w:rFonts w:ascii="Calibri" w:hAnsi="Calibri"/>
                <w:noProof/>
              </w:rPr>
              <w:t>3</w:t>
            </w:r>
            <w:r w:rsidR="00141CEF">
              <w:rPr>
                <w:rFonts w:eastAsiaTheme="minorEastAsia"/>
                <w:noProof/>
                <w:lang w:eastAsia="es-ES_tradnl"/>
              </w:rPr>
              <w:tab/>
            </w:r>
            <w:r w:rsidR="00141CEF" w:rsidRPr="002E6289">
              <w:rPr>
                <w:rStyle w:val="Hyperlink"/>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34" w:history="1">
            <w:r w:rsidR="00141CEF" w:rsidRPr="002E6289">
              <w:rPr>
                <w:rStyle w:val="Hyperlink"/>
                <w:rFonts w:ascii="Calibri" w:hAnsi="Calibri"/>
                <w:noProof/>
              </w:rPr>
              <w:t>3.1</w:t>
            </w:r>
            <w:r w:rsidR="00141CEF">
              <w:rPr>
                <w:rFonts w:eastAsiaTheme="minorEastAsia"/>
                <w:noProof/>
                <w:lang w:eastAsia="es-ES_tradnl"/>
              </w:rPr>
              <w:tab/>
            </w:r>
            <w:r w:rsidR="00141CEF" w:rsidRPr="002E6289">
              <w:rPr>
                <w:rStyle w:val="Hyperlink"/>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5" w:history="1">
            <w:r w:rsidR="00141CEF" w:rsidRPr="002E6289">
              <w:rPr>
                <w:rStyle w:val="Hyperlink"/>
                <w:rFonts w:ascii="Calibri" w:hAnsi="Calibri"/>
                <w:noProof/>
              </w:rPr>
              <w:t>3.1.1</w:t>
            </w:r>
            <w:r w:rsidR="00141CEF">
              <w:rPr>
                <w:rFonts w:eastAsiaTheme="minorEastAsia"/>
                <w:noProof/>
                <w:lang w:eastAsia="es-ES_tradnl"/>
              </w:rPr>
              <w:tab/>
            </w:r>
            <w:r w:rsidR="00141CEF" w:rsidRPr="002E6289">
              <w:rPr>
                <w:rStyle w:val="Hyperlink"/>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6" w:history="1">
            <w:r w:rsidR="00141CEF" w:rsidRPr="002E6289">
              <w:rPr>
                <w:rStyle w:val="Hyperlink"/>
                <w:rFonts w:ascii="Calibri" w:hAnsi="Calibri"/>
                <w:noProof/>
              </w:rPr>
              <w:t>3.1.2</w:t>
            </w:r>
            <w:r w:rsidR="00141CEF">
              <w:rPr>
                <w:rFonts w:eastAsiaTheme="minorEastAsia"/>
                <w:noProof/>
                <w:lang w:eastAsia="es-ES_tradnl"/>
              </w:rPr>
              <w:tab/>
            </w:r>
            <w:r w:rsidR="00141CEF" w:rsidRPr="002E6289">
              <w:rPr>
                <w:rStyle w:val="Hyperlink"/>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7" w:history="1">
            <w:r w:rsidR="00141CEF" w:rsidRPr="002E6289">
              <w:rPr>
                <w:rStyle w:val="Hyperlink"/>
                <w:rFonts w:ascii="Calibri" w:hAnsi="Calibri"/>
                <w:noProof/>
              </w:rPr>
              <w:t>3.1.3</w:t>
            </w:r>
            <w:r w:rsidR="00141CEF">
              <w:rPr>
                <w:rFonts w:eastAsiaTheme="minorEastAsia"/>
                <w:noProof/>
                <w:lang w:eastAsia="es-ES_tradnl"/>
              </w:rPr>
              <w:tab/>
            </w:r>
            <w:r w:rsidR="00141CEF" w:rsidRPr="002E6289">
              <w:rPr>
                <w:rStyle w:val="Hyperlink"/>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38" w:history="1">
            <w:r w:rsidR="00141CEF" w:rsidRPr="002E6289">
              <w:rPr>
                <w:rStyle w:val="Hyperlink"/>
                <w:rFonts w:ascii="Calibri" w:hAnsi="Calibri"/>
                <w:noProof/>
              </w:rPr>
              <w:t>3.1.4</w:t>
            </w:r>
            <w:r w:rsidR="00141CEF">
              <w:rPr>
                <w:rFonts w:eastAsiaTheme="minorEastAsia"/>
                <w:noProof/>
                <w:lang w:eastAsia="es-ES_tradnl"/>
              </w:rPr>
              <w:tab/>
            </w:r>
            <w:r w:rsidR="00141CEF" w:rsidRPr="002E6289">
              <w:rPr>
                <w:rStyle w:val="Hyperlink"/>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39" w:history="1">
            <w:r w:rsidR="00141CEF" w:rsidRPr="002E6289">
              <w:rPr>
                <w:rStyle w:val="Hyperlink"/>
                <w:rFonts w:ascii="Calibri" w:hAnsi="Calibri"/>
                <w:noProof/>
              </w:rPr>
              <w:t>3.2</w:t>
            </w:r>
            <w:r w:rsidR="00141CEF">
              <w:rPr>
                <w:rFonts w:eastAsiaTheme="minorEastAsia"/>
                <w:noProof/>
                <w:lang w:eastAsia="es-ES_tradnl"/>
              </w:rPr>
              <w:tab/>
            </w:r>
            <w:r w:rsidR="00141CEF" w:rsidRPr="002E6289">
              <w:rPr>
                <w:rStyle w:val="Hyperlink"/>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0" w:history="1">
            <w:r w:rsidR="00141CEF" w:rsidRPr="002E6289">
              <w:rPr>
                <w:rStyle w:val="Hyperlink"/>
                <w:rFonts w:ascii="Calibri" w:hAnsi="Calibri"/>
                <w:noProof/>
              </w:rPr>
              <w:t>3.2.1</w:t>
            </w:r>
            <w:r w:rsidR="00141CEF">
              <w:rPr>
                <w:rFonts w:eastAsiaTheme="minorEastAsia"/>
                <w:noProof/>
                <w:lang w:eastAsia="es-ES_tradnl"/>
              </w:rPr>
              <w:tab/>
            </w:r>
            <w:r w:rsidR="00141CEF" w:rsidRPr="002E6289">
              <w:rPr>
                <w:rStyle w:val="Hyperlink"/>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1" w:history="1">
            <w:r w:rsidR="00141CEF" w:rsidRPr="002E6289">
              <w:rPr>
                <w:rStyle w:val="Hyperlink"/>
                <w:rFonts w:ascii="Calibri" w:hAnsi="Calibri"/>
                <w:noProof/>
              </w:rPr>
              <w:t>3.2.2</w:t>
            </w:r>
            <w:r w:rsidR="00141CEF">
              <w:rPr>
                <w:rFonts w:eastAsiaTheme="minorEastAsia"/>
                <w:noProof/>
                <w:lang w:eastAsia="es-ES_tradnl"/>
              </w:rPr>
              <w:tab/>
            </w:r>
            <w:r w:rsidR="00141CEF" w:rsidRPr="002E6289">
              <w:rPr>
                <w:rStyle w:val="Hyperlink"/>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2" w:history="1">
            <w:r w:rsidR="00141CEF" w:rsidRPr="002E6289">
              <w:rPr>
                <w:rStyle w:val="Hyperlink"/>
                <w:noProof/>
              </w:rPr>
              <w:t>3.2.3</w:t>
            </w:r>
            <w:r w:rsidR="00141CEF">
              <w:rPr>
                <w:rFonts w:eastAsiaTheme="minorEastAsia"/>
                <w:noProof/>
                <w:lang w:eastAsia="es-ES_tradnl"/>
              </w:rPr>
              <w:tab/>
            </w:r>
            <w:r w:rsidR="00141CEF" w:rsidRPr="002E6289">
              <w:rPr>
                <w:rStyle w:val="Hyperlink"/>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3" w:history="1">
            <w:r w:rsidR="00141CEF" w:rsidRPr="002E6289">
              <w:rPr>
                <w:rStyle w:val="Hyperlink"/>
                <w:noProof/>
              </w:rPr>
              <w:t>3.2.4</w:t>
            </w:r>
            <w:r w:rsidR="00141CEF">
              <w:rPr>
                <w:rFonts w:eastAsiaTheme="minorEastAsia"/>
                <w:noProof/>
                <w:lang w:eastAsia="es-ES_tradnl"/>
              </w:rPr>
              <w:tab/>
            </w:r>
            <w:r w:rsidR="00141CEF" w:rsidRPr="002E6289">
              <w:rPr>
                <w:rStyle w:val="Hyperlink"/>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4" w:history="1">
            <w:r w:rsidR="00141CEF" w:rsidRPr="002E6289">
              <w:rPr>
                <w:rStyle w:val="Hyperlink"/>
                <w:noProof/>
              </w:rPr>
              <w:t>3.3</w:t>
            </w:r>
            <w:r w:rsidR="00141CEF">
              <w:rPr>
                <w:rFonts w:eastAsiaTheme="minorEastAsia"/>
                <w:noProof/>
                <w:lang w:eastAsia="es-ES_tradnl"/>
              </w:rPr>
              <w:tab/>
            </w:r>
            <w:r w:rsidR="00141CEF" w:rsidRPr="002E6289">
              <w:rPr>
                <w:rStyle w:val="Hyperlink"/>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5" w:history="1">
            <w:r w:rsidR="00141CEF" w:rsidRPr="002E6289">
              <w:rPr>
                <w:rStyle w:val="Hyperlink"/>
                <w:noProof/>
              </w:rPr>
              <w:t>3.3.1</w:t>
            </w:r>
            <w:r w:rsidR="00141CEF">
              <w:rPr>
                <w:rFonts w:eastAsiaTheme="minorEastAsia"/>
                <w:noProof/>
                <w:lang w:eastAsia="es-ES_tradnl"/>
              </w:rPr>
              <w:tab/>
            </w:r>
            <w:r w:rsidR="00141CEF" w:rsidRPr="002E6289">
              <w:rPr>
                <w:rStyle w:val="Hyperlink"/>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6" w:history="1">
            <w:r w:rsidR="00141CEF" w:rsidRPr="002E6289">
              <w:rPr>
                <w:rStyle w:val="Hyperlink"/>
                <w:noProof/>
              </w:rPr>
              <w:t>3.3.2</w:t>
            </w:r>
            <w:r w:rsidR="00141CEF">
              <w:rPr>
                <w:rFonts w:eastAsiaTheme="minorEastAsia"/>
                <w:noProof/>
                <w:lang w:eastAsia="es-ES_tradnl"/>
              </w:rPr>
              <w:tab/>
            </w:r>
            <w:r w:rsidR="00141CEF" w:rsidRPr="002E6289">
              <w:rPr>
                <w:rStyle w:val="Hyperlink"/>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7" w:history="1">
            <w:r w:rsidR="00141CEF" w:rsidRPr="002E6289">
              <w:rPr>
                <w:rStyle w:val="Hyperlink"/>
                <w:noProof/>
              </w:rPr>
              <w:t>3.4</w:t>
            </w:r>
            <w:r w:rsidR="00141CEF">
              <w:rPr>
                <w:rFonts w:eastAsiaTheme="minorEastAsia"/>
                <w:noProof/>
                <w:lang w:eastAsia="es-ES_tradnl"/>
              </w:rPr>
              <w:tab/>
            </w:r>
            <w:r w:rsidR="00141CEF" w:rsidRPr="002E6289">
              <w:rPr>
                <w:rStyle w:val="Hyperlink"/>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48" w:history="1">
            <w:r w:rsidR="00141CEF" w:rsidRPr="002E6289">
              <w:rPr>
                <w:rStyle w:val="Hyperlink"/>
                <w:noProof/>
              </w:rPr>
              <w:t>3.5</w:t>
            </w:r>
            <w:r w:rsidR="00141CEF">
              <w:rPr>
                <w:rFonts w:eastAsiaTheme="minorEastAsia"/>
                <w:noProof/>
                <w:lang w:eastAsia="es-ES_tradnl"/>
              </w:rPr>
              <w:tab/>
            </w:r>
            <w:r w:rsidR="00141CEF" w:rsidRPr="002E6289">
              <w:rPr>
                <w:rStyle w:val="Hyperlink"/>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49" w:history="1">
            <w:r w:rsidR="00141CEF" w:rsidRPr="002E6289">
              <w:rPr>
                <w:rStyle w:val="Hyperlink"/>
                <w:noProof/>
              </w:rPr>
              <w:t>3.5.1</w:t>
            </w:r>
            <w:r w:rsidR="00141CEF">
              <w:rPr>
                <w:rFonts w:eastAsiaTheme="minorEastAsia"/>
                <w:noProof/>
                <w:lang w:eastAsia="es-ES_tradnl"/>
              </w:rPr>
              <w:tab/>
            </w:r>
            <w:r w:rsidR="00141CEF" w:rsidRPr="002E6289">
              <w:rPr>
                <w:rStyle w:val="Hyperlink"/>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0" w:history="1">
            <w:r w:rsidR="00141CEF" w:rsidRPr="002E6289">
              <w:rPr>
                <w:rStyle w:val="Hyperlink"/>
                <w:noProof/>
              </w:rPr>
              <w:t>3.5.2</w:t>
            </w:r>
            <w:r w:rsidR="00141CEF">
              <w:rPr>
                <w:rFonts w:eastAsiaTheme="minorEastAsia"/>
                <w:noProof/>
                <w:lang w:eastAsia="es-ES_tradnl"/>
              </w:rPr>
              <w:tab/>
            </w:r>
            <w:r w:rsidR="00141CEF" w:rsidRPr="002E6289">
              <w:rPr>
                <w:rStyle w:val="Hyperlink"/>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1" w:history="1">
            <w:r w:rsidR="00141CEF" w:rsidRPr="002E6289">
              <w:rPr>
                <w:rStyle w:val="Hyperlink"/>
                <w:noProof/>
              </w:rPr>
              <w:t>3.5.3</w:t>
            </w:r>
            <w:r w:rsidR="00141CEF">
              <w:rPr>
                <w:rFonts w:eastAsiaTheme="minorEastAsia"/>
                <w:noProof/>
                <w:lang w:eastAsia="es-ES_tradnl"/>
              </w:rPr>
              <w:tab/>
            </w:r>
            <w:r w:rsidR="00141CEF" w:rsidRPr="002E6289">
              <w:rPr>
                <w:rStyle w:val="Hyperlink"/>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2" w:history="1">
            <w:r w:rsidR="00141CEF" w:rsidRPr="002E6289">
              <w:rPr>
                <w:rStyle w:val="Hyperlink"/>
                <w:noProof/>
              </w:rPr>
              <w:t>3.5.4</w:t>
            </w:r>
            <w:r w:rsidR="00141CEF">
              <w:rPr>
                <w:rFonts w:eastAsiaTheme="minorEastAsia"/>
                <w:noProof/>
                <w:lang w:eastAsia="es-ES_tradnl"/>
              </w:rPr>
              <w:tab/>
            </w:r>
            <w:r w:rsidR="00141CEF" w:rsidRPr="002E6289">
              <w:rPr>
                <w:rStyle w:val="Hyperlink"/>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3" w:history="1">
            <w:r w:rsidR="00141CEF" w:rsidRPr="002E6289">
              <w:rPr>
                <w:rStyle w:val="Hyperlink"/>
                <w:noProof/>
              </w:rPr>
              <w:t>3.5.5</w:t>
            </w:r>
            <w:r w:rsidR="00141CEF">
              <w:rPr>
                <w:rFonts w:eastAsiaTheme="minorEastAsia"/>
                <w:noProof/>
                <w:lang w:eastAsia="es-ES_tradnl"/>
              </w:rPr>
              <w:tab/>
            </w:r>
            <w:r w:rsidR="00141CEF" w:rsidRPr="002E6289">
              <w:rPr>
                <w:rStyle w:val="Hyperlink"/>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4" w:history="1">
            <w:r w:rsidR="00141CEF" w:rsidRPr="002E6289">
              <w:rPr>
                <w:rStyle w:val="Hyperlink"/>
                <w:noProof/>
              </w:rPr>
              <w:t>3.6</w:t>
            </w:r>
            <w:r w:rsidR="00141CEF">
              <w:rPr>
                <w:rFonts w:eastAsiaTheme="minorEastAsia"/>
                <w:noProof/>
                <w:lang w:eastAsia="es-ES_tradnl"/>
              </w:rPr>
              <w:tab/>
            </w:r>
            <w:r w:rsidR="00141CEF" w:rsidRPr="002E6289">
              <w:rPr>
                <w:rStyle w:val="Hyperlink"/>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9D47A6" w:rsidP="00141CEF">
          <w:pPr>
            <w:pStyle w:val="TOC2"/>
            <w:tabs>
              <w:tab w:val="left" w:pos="660"/>
              <w:tab w:val="right" w:leader="dot" w:pos="8828"/>
            </w:tabs>
            <w:rPr>
              <w:rFonts w:eastAsiaTheme="minorEastAsia"/>
              <w:noProof/>
              <w:lang w:eastAsia="es-ES_tradnl"/>
            </w:rPr>
          </w:pPr>
          <w:hyperlink w:anchor="_Toc227006455" w:history="1">
            <w:r w:rsidR="00141CEF" w:rsidRPr="002E6289">
              <w:rPr>
                <w:rStyle w:val="Hyperlink"/>
                <w:noProof/>
              </w:rPr>
              <w:t>4</w:t>
            </w:r>
            <w:r w:rsidR="00141CEF">
              <w:rPr>
                <w:rFonts w:eastAsiaTheme="minorEastAsia"/>
                <w:noProof/>
                <w:lang w:eastAsia="es-ES_tradnl"/>
              </w:rPr>
              <w:tab/>
            </w:r>
            <w:r w:rsidR="00141CEF" w:rsidRPr="002E6289">
              <w:rPr>
                <w:rStyle w:val="Hyperlink"/>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6" w:history="1">
            <w:r w:rsidR="00141CEF" w:rsidRPr="002E6289">
              <w:rPr>
                <w:rStyle w:val="Hyperlink"/>
                <w:rFonts w:ascii="Calibri" w:hAnsi="Calibri"/>
                <w:noProof/>
              </w:rPr>
              <w:t>4.1</w:t>
            </w:r>
            <w:r w:rsidR="00141CEF">
              <w:rPr>
                <w:rFonts w:eastAsiaTheme="minorEastAsia"/>
                <w:noProof/>
                <w:lang w:eastAsia="es-ES_tradnl"/>
              </w:rPr>
              <w:tab/>
            </w:r>
            <w:r w:rsidR="00141CEF" w:rsidRPr="002E6289">
              <w:rPr>
                <w:rStyle w:val="Hyperlink"/>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57" w:history="1">
            <w:r w:rsidR="00141CEF" w:rsidRPr="002E6289">
              <w:rPr>
                <w:rStyle w:val="Hyperlink"/>
                <w:rFonts w:ascii="Calibri" w:hAnsi="Calibri"/>
                <w:noProof/>
              </w:rPr>
              <w:t>4.2</w:t>
            </w:r>
            <w:r w:rsidR="00141CEF">
              <w:rPr>
                <w:rFonts w:eastAsiaTheme="minorEastAsia"/>
                <w:noProof/>
                <w:lang w:eastAsia="es-ES_tradnl"/>
              </w:rPr>
              <w:tab/>
            </w:r>
            <w:r w:rsidR="00141CEF" w:rsidRPr="002E6289">
              <w:rPr>
                <w:rStyle w:val="Hyperlink"/>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8" w:history="1">
            <w:r w:rsidR="00141CEF" w:rsidRPr="002E6289">
              <w:rPr>
                <w:rStyle w:val="Hyperlink"/>
                <w:rFonts w:ascii="Calibri" w:hAnsi="Calibri"/>
                <w:noProof/>
              </w:rPr>
              <w:t>4.2.1</w:t>
            </w:r>
            <w:r w:rsidR="00141CEF">
              <w:rPr>
                <w:rFonts w:eastAsiaTheme="minorEastAsia"/>
                <w:noProof/>
                <w:lang w:eastAsia="es-ES_tradnl"/>
              </w:rPr>
              <w:tab/>
            </w:r>
            <w:r w:rsidR="00141CEF" w:rsidRPr="002E6289">
              <w:rPr>
                <w:rStyle w:val="Hyperlink"/>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3"/>
            <w:tabs>
              <w:tab w:val="left" w:pos="1320"/>
              <w:tab w:val="right" w:leader="dot" w:pos="8828"/>
            </w:tabs>
            <w:rPr>
              <w:rFonts w:eastAsiaTheme="minorEastAsia"/>
              <w:noProof/>
              <w:lang w:eastAsia="es-ES_tradnl"/>
            </w:rPr>
          </w:pPr>
          <w:hyperlink w:anchor="_Toc227006459" w:history="1">
            <w:r w:rsidR="00141CEF" w:rsidRPr="002E6289">
              <w:rPr>
                <w:rStyle w:val="Hyperlink"/>
                <w:rFonts w:ascii="Calibri" w:hAnsi="Calibri"/>
                <w:noProof/>
              </w:rPr>
              <w:t>4.2.2</w:t>
            </w:r>
            <w:r w:rsidR="00141CEF">
              <w:rPr>
                <w:rFonts w:eastAsiaTheme="minorEastAsia"/>
                <w:noProof/>
                <w:lang w:eastAsia="es-ES_tradnl"/>
              </w:rPr>
              <w:tab/>
            </w:r>
            <w:r w:rsidR="00141CEF" w:rsidRPr="002E6289">
              <w:rPr>
                <w:rStyle w:val="Hyperlink"/>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0" w:history="1">
            <w:r w:rsidR="00141CEF" w:rsidRPr="002E6289">
              <w:rPr>
                <w:rStyle w:val="Hyperlink"/>
                <w:rFonts w:ascii="Calibri" w:hAnsi="Calibri"/>
                <w:noProof/>
              </w:rPr>
              <w:t>4.3</w:t>
            </w:r>
            <w:r w:rsidR="00141CEF">
              <w:rPr>
                <w:rFonts w:eastAsiaTheme="minorEastAsia"/>
                <w:noProof/>
                <w:lang w:eastAsia="es-ES_tradnl"/>
              </w:rPr>
              <w:tab/>
            </w:r>
            <w:r w:rsidR="00141CEF" w:rsidRPr="002E6289">
              <w:rPr>
                <w:rStyle w:val="Hyperlink"/>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9D47A6" w:rsidP="00141CEF">
          <w:pPr>
            <w:pStyle w:val="TOC2"/>
            <w:tabs>
              <w:tab w:val="right" w:leader="dot" w:pos="8828"/>
            </w:tabs>
            <w:rPr>
              <w:rFonts w:eastAsiaTheme="minorEastAsia"/>
              <w:noProof/>
              <w:lang w:eastAsia="es-ES_tradnl"/>
            </w:rPr>
          </w:pPr>
          <w:hyperlink w:anchor="_Toc227006461" w:history="1">
            <w:r w:rsidR="00141CEF" w:rsidRPr="002E6289">
              <w:rPr>
                <w:rStyle w:val="Hyperlink"/>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2" w:history="1">
            <w:r w:rsidR="00141CEF" w:rsidRPr="002E6289">
              <w:rPr>
                <w:rStyle w:val="Hyperlink"/>
                <w:rFonts w:ascii="Calibri" w:hAnsi="Calibri"/>
                <w:noProof/>
              </w:rPr>
              <w:t>4.4</w:t>
            </w:r>
            <w:r w:rsidR="00141CEF">
              <w:rPr>
                <w:rFonts w:eastAsiaTheme="minorEastAsia"/>
                <w:noProof/>
                <w:lang w:eastAsia="es-ES_tradnl"/>
              </w:rPr>
              <w:tab/>
            </w:r>
            <w:r w:rsidR="00141CEF" w:rsidRPr="002E6289">
              <w:rPr>
                <w:rStyle w:val="Hyperlink"/>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9D47A6" w:rsidP="00141CEF">
          <w:pPr>
            <w:pStyle w:val="TOC2"/>
            <w:tabs>
              <w:tab w:val="left" w:pos="880"/>
              <w:tab w:val="right" w:leader="dot" w:pos="8828"/>
            </w:tabs>
            <w:rPr>
              <w:rFonts w:eastAsiaTheme="minorEastAsia"/>
              <w:noProof/>
              <w:lang w:eastAsia="es-ES_tradnl"/>
            </w:rPr>
          </w:pPr>
          <w:hyperlink w:anchor="_Toc227006463" w:history="1">
            <w:r w:rsidR="00141CEF" w:rsidRPr="002E6289">
              <w:rPr>
                <w:rStyle w:val="Hyperlink"/>
                <w:noProof/>
              </w:rPr>
              <w:t>4.5</w:t>
            </w:r>
            <w:r w:rsidR="00141CEF">
              <w:rPr>
                <w:rFonts w:eastAsiaTheme="minorEastAsia"/>
                <w:noProof/>
                <w:lang w:eastAsia="es-ES_tradnl"/>
              </w:rPr>
              <w:tab/>
            </w:r>
            <w:r w:rsidR="00141CEF" w:rsidRPr="002E6289">
              <w:rPr>
                <w:rStyle w:val="Hyperlink"/>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9D47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9D47A6">
      <w:pPr>
        <w:pStyle w:val="TableofFigures"/>
        <w:tabs>
          <w:tab w:val="right" w:leader="dot" w:pos="8828"/>
        </w:tabs>
        <w:rPr>
          <w:rFonts w:eastAsiaTheme="minorEastAsia"/>
          <w:smallCaps w:val="0"/>
          <w:noProof/>
          <w:sz w:val="22"/>
          <w:szCs w:val="22"/>
          <w:lang w:eastAsia="es-ES_tradnl"/>
        </w:rPr>
      </w:pPr>
      <w:r w:rsidRPr="009D47A6">
        <w:rPr>
          <w:sz w:val="22"/>
          <w:szCs w:val="22"/>
        </w:rPr>
        <w:fldChar w:fldCharType="begin"/>
      </w:r>
      <w:r w:rsidR="00141CEF" w:rsidRPr="000D6E30">
        <w:rPr>
          <w:sz w:val="22"/>
          <w:szCs w:val="22"/>
        </w:rPr>
        <w:instrText xml:space="preserve"> TOC \h \z \c "Tabla" </w:instrText>
      </w:r>
      <w:r w:rsidRPr="009D47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9D47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9D47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r w:rsidRPr="009D47A6">
        <w:rPr>
          <w:sz w:val="22"/>
          <w:szCs w:val="22"/>
        </w:rPr>
        <w:fldChar w:fldCharType="begin"/>
      </w:r>
      <w:r w:rsidR="00141CEF" w:rsidRPr="00935D8E">
        <w:rPr>
          <w:sz w:val="22"/>
          <w:szCs w:val="22"/>
        </w:rPr>
        <w:instrText xml:space="preserve"> TOC \h \z \c "Ilustración" </w:instrText>
      </w:r>
      <w:r w:rsidRPr="009D47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9D47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9D47A6" w:rsidP="00141CEF">
      <w:pPr>
        <w:spacing w:after="0"/>
        <w:contextualSpacing/>
        <w:rPr>
          <w:b/>
          <w:bCs/>
        </w:rPr>
      </w:pPr>
      <w:r w:rsidRPr="00935D8E">
        <w:fldChar w:fldCharType="end"/>
      </w:r>
      <w:r w:rsidR="00141CEF" w:rsidRPr="00935D8E">
        <w:br w:type="page"/>
      </w:r>
    </w:p>
    <w:p w:rsidR="00141CEF" w:rsidRDefault="00141CEF" w:rsidP="00141CEF">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ListParagraph"/>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ListParagraph"/>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ListParagraph"/>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ListParagraph"/>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ListParagraph"/>
        <w:numPr>
          <w:ilvl w:val="0"/>
          <w:numId w:val="43"/>
        </w:numPr>
        <w:spacing w:after="0"/>
        <w:jc w:val="both"/>
      </w:pPr>
      <w:r w:rsidRPr="00935D8E">
        <w:t xml:space="preserve">Permitir al usuario un registro en el sistema  </w:t>
      </w:r>
    </w:p>
    <w:p w:rsidR="00141CEF" w:rsidRPr="00935D8E" w:rsidRDefault="00141CEF" w:rsidP="00141CEF">
      <w:pPr>
        <w:pStyle w:val="ListParagraph"/>
        <w:numPr>
          <w:ilvl w:val="0"/>
          <w:numId w:val="43"/>
        </w:numPr>
        <w:spacing w:after="0"/>
        <w:jc w:val="both"/>
      </w:pPr>
      <w:r w:rsidRPr="00935D8E">
        <w:t>Permitir tener conversaciones con otros usuarios (reales) por medio del chat.</w:t>
      </w:r>
    </w:p>
    <w:p w:rsidR="00141CEF" w:rsidRPr="00935D8E" w:rsidRDefault="00141CEF" w:rsidP="00141CEF">
      <w:pPr>
        <w:pStyle w:val="ListParagraph"/>
        <w:numPr>
          <w:ilvl w:val="0"/>
          <w:numId w:val="43"/>
        </w:numPr>
        <w:spacing w:after="0"/>
        <w:jc w:val="both"/>
      </w:pPr>
      <w:r w:rsidRPr="00935D8E">
        <w:t>Permitir al usuario administrar su perfil en el sistema</w:t>
      </w:r>
    </w:p>
    <w:p w:rsidR="00141CEF" w:rsidRPr="00935D8E" w:rsidRDefault="00141CEF" w:rsidP="00141CEF">
      <w:pPr>
        <w:pStyle w:val="ListParagraph"/>
        <w:numPr>
          <w:ilvl w:val="0"/>
          <w:numId w:val="43"/>
        </w:numPr>
        <w:spacing w:after="0"/>
        <w:jc w:val="both"/>
      </w:pPr>
      <w:r w:rsidRPr="00935D8E">
        <w:t>Permitir al usuario consultar el estado del juego</w:t>
      </w:r>
    </w:p>
    <w:p w:rsidR="00141CEF" w:rsidRPr="00935D8E" w:rsidRDefault="00141CEF" w:rsidP="00141CEF">
      <w:pPr>
        <w:pStyle w:val="ListParagraph"/>
        <w:numPr>
          <w:ilvl w:val="0"/>
          <w:numId w:val="43"/>
        </w:numPr>
        <w:spacing w:after="0"/>
        <w:jc w:val="both"/>
      </w:pPr>
      <w:r w:rsidRPr="00935D8E">
        <w:t>Crear y administrar la partida (anfitrión)</w:t>
      </w:r>
    </w:p>
    <w:p w:rsidR="00141CEF" w:rsidRPr="00935D8E" w:rsidRDefault="00141CEF" w:rsidP="00141CEF">
      <w:pPr>
        <w:pStyle w:val="ListParagraph"/>
        <w:numPr>
          <w:ilvl w:val="0"/>
          <w:numId w:val="43"/>
        </w:numPr>
        <w:spacing w:after="0"/>
        <w:jc w:val="both"/>
      </w:pPr>
      <w:r w:rsidRPr="00935D8E">
        <w:t>Unirse  a una partida.</w:t>
      </w:r>
    </w:p>
    <w:p w:rsidR="00141CEF" w:rsidRPr="00935D8E" w:rsidRDefault="00141CEF" w:rsidP="00141CEF">
      <w:pPr>
        <w:pStyle w:val="ListParagraph"/>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ListParagraph"/>
        <w:numPr>
          <w:ilvl w:val="1"/>
          <w:numId w:val="44"/>
        </w:numPr>
        <w:spacing w:after="0"/>
        <w:jc w:val="both"/>
      </w:pPr>
      <w:r w:rsidRPr="00935D8E">
        <w:t>Administrar servidor (administrador).</w:t>
      </w:r>
    </w:p>
    <w:p w:rsidR="00141CEF" w:rsidRPr="00935D8E" w:rsidRDefault="00141CEF" w:rsidP="00141CEF">
      <w:pPr>
        <w:pStyle w:val="ListParagraph"/>
        <w:numPr>
          <w:ilvl w:val="1"/>
          <w:numId w:val="44"/>
        </w:numPr>
        <w:spacing w:after="0"/>
        <w:jc w:val="both"/>
      </w:pPr>
      <w:r w:rsidRPr="00935D8E">
        <w:t>Administrar chat (administrador).</w:t>
      </w:r>
    </w:p>
    <w:p w:rsidR="00141CEF" w:rsidRPr="00935D8E" w:rsidRDefault="00141CEF" w:rsidP="00141CEF">
      <w:pPr>
        <w:pStyle w:val="ListParagraph"/>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ListParagraph"/>
        <w:numPr>
          <w:ilvl w:val="0"/>
          <w:numId w:val="45"/>
        </w:numPr>
        <w:spacing w:after="0"/>
        <w:jc w:val="both"/>
      </w:pPr>
      <w:r w:rsidRPr="00935D8E">
        <w:t>No cuenta con el servicio de video chat</w:t>
      </w:r>
    </w:p>
    <w:p w:rsidR="00141CEF" w:rsidRPr="00935D8E" w:rsidRDefault="00141CEF" w:rsidP="00141CEF">
      <w:pPr>
        <w:pStyle w:val="ListParagraph"/>
        <w:numPr>
          <w:ilvl w:val="0"/>
          <w:numId w:val="45"/>
        </w:numPr>
        <w:spacing w:after="0"/>
        <w:jc w:val="both"/>
      </w:pPr>
      <w:r w:rsidRPr="00935D8E">
        <w:t>No hay jugadores automáticos (creados por la máquina)</w:t>
      </w:r>
    </w:p>
    <w:p w:rsidR="00141CEF" w:rsidRPr="00935D8E" w:rsidRDefault="00141CEF" w:rsidP="00141CEF">
      <w:pPr>
        <w:pStyle w:val="ListParagraph"/>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ListParagraph"/>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ListParagraph"/>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ListParagraph"/>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ListParagraph"/>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ListParagraph"/>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ListParagraph"/>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ListParagraph"/>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Caption"/>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9D47A6" w:rsidRPr="00935D8E">
        <w:rPr>
          <w:color w:val="auto"/>
          <w:sz w:val="20"/>
          <w:szCs w:val="20"/>
        </w:rPr>
        <w:fldChar w:fldCharType="begin"/>
      </w:r>
      <w:r w:rsidRPr="00935D8E">
        <w:rPr>
          <w:color w:val="auto"/>
          <w:sz w:val="20"/>
          <w:szCs w:val="20"/>
        </w:rPr>
        <w:instrText xml:space="preserve"> SEQ Ilustración \* ARABIC </w:instrText>
      </w:r>
      <w:r w:rsidR="009D47A6" w:rsidRPr="00935D8E">
        <w:rPr>
          <w:color w:val="auto"/>
          <w:sz w:val="20"/>
          <w:szCs w:val="20"/>
        </w:rPr>
        <w:fldChar w:fldCharType="separate"/>
      </w:r>
      <w:r w:rsidRPr="00935D8E">
        <w:rPr>
          <w:noProof/>
          <w:color w:val="auto"/>
          <w:sz w:val="20"/>
          <w:szCs w:val="20"/>
        </w:rPr>
        <w:t>1</w:t>
      </w:r>
      <w:r w:rsidR="009D47A6"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ListParagraph"/>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ListParagraph"/>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w:t>
      </w:r>
      <w:r w:rsidR="009D47A6">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3</w:t>
      </w:r>
      <w:r w:rsidR="009D47A6"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ListParagraph"/>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ListParagraph"/>
        <w:numPr>
          <w:ilvl w:val="1"/>
          <w:numId w:val="16"/>
        </w:numPr>
        <w:spacing w:after="0"/>
        <w:jc w:val="both"/>
      </w:pPr>
      <w:r w:rsidRPr="00935D8E">
        <w:t>Iniciar Servidor</w:t>
      </w:r>
    </w:p>
    <w:p w:rsidR="00141CEF" w:rsidRPr="00935D8E" w:rsidRDefault="00141CEF" w:rsidP="00141CEF">
      <w:pPr>
        <w:pStyle w:val="ListParagraph"/>
        <w:numPr>
          <w:ilvl w:val="1"/>
          <w:numId w:val="16"/>
        </w:numPr>
        <w:spacing w:after="0"/>
        <w:jc w:val="both"/>
      </w:pPr>
      <w:r w:rsidRPr="00935D8E">
        <w:t>Bloquear usuario</w:t>
      </w:r>
    </w:p>
    <w:p w:rsidR="00141CEF" w:rsidRPr="00935D8E" w:rsidRDefault="00141CEF" w:rsidP="00141CEF">
      <w:pPr>
        <w:pStyle w:val="ListParagraph"/>
        <w:numPr>
          <w:ilvl w:val="1"/>
          <w:numId w:val="16"/>
        </w:numPr>
        <w:spacing w:after="0"/>
        <w:jc w:val="both"/>
      </w:pPr>
      <w:r w:rsidRPr="00935D8E">
        <w:t>Desbloquear jugador</w:t>
      </w:r>
    </w:p>
    <w:p w:rsidR="00141CEF" w:rsidRPr="00935D8E" w:rsidRDefault="00141CEF" w:rsidP="00141CEF">
      <w:pPr>
        <w:pStyle w:val="ListParagraph"/>
        <w:numPr>
          <w:ilvl w:val="1"/>
          <w:numId w:val="16"/>
        </w:numPr>
        <w:spacing w:after="0"/>
        <w:jc w:val="both"/>
      </w:pPr>
      <w:r w:rsidRPr="00935D8E">
        <w:t>Administrar perfiles</w:t>
      </w:r>
    </w:p>
    <w:p w:rsidR="00141CEF" w:rsidRPr="00935D8E" w:rsidRDefault="00141CEF" w:rsidP="00141CEF">
      <w:pPr>
        <w:pStyle w:val="ListParagraph"/>
        <w:numPr>
          <w:ilvl w:val="1"/>
          <w:numId w:val="16"/>
        </w:numPr>
        <w:spacing w:after="0"/>
        <w:jc w:val="both"/>
      </w:pPr>
      <w:r w:rsidRPr="00935D8E">
        <w:t>Eliminar usuario</w:t>
      </w:r>
    </w:p>
    <w:p w:rsidR="00141CEF" w:rsidRPr="00935D8E" w:rsidRDefault="00141CEF" w:rsidP="00141CEF">
      <w:pPr>
        <w:pStyle w:val="ListParagraph"/>
        <w:numPr>
          <w:ilvl w:val="1"/>
          <w:numId w:val="16"/>
        </w:numPr>
        <w:spacing w:after="0"/>
        <w:jc w:val="both"/>
      </w:pPr>
      <w:r w:rsidRPr="00935D8E">
        <w:t>Administrar chat</w:t>
      </w:r>
    </w:p>
    <w:p w:rsidR="00141CEF" w:rsidRPr="00935D8E" w:rsidRDefault="00141CEF" w:rsidP="00141CEF">
      <w:pPr>
        <w:pStyle w:val="ListParagraph"/>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ListParagraph"/>
        <w:numPr>
          <w:ilvl w:val="1"/>
          <w:numId w:val="16"/>
        </w:numPr>
        <w:spacing w:after="0"/>
        <w:jc w:val="both"/>
      </w:pPr>
      <w:r w:rsidRPr="00935D8E">
        <w:t>Ingresar al Sistema</w:t>
      </w:r>
    </w:p>
    <w:p w:rsidR="00141CEF" w:rsidRPr="00935D8E" w:rsidRDefault="00141CEF" w:rsidP="00141CEF">
      <w:pPr>
        <w:pStyle w:val="ListParagraph"/>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ListParagraph"/>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ListParagraph"/>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4</w:t>
      </w:r>
      <w:r w:rsidR="009D47A6"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ListParagraph"/>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ListParagraph"/>
        <w:numPr>
          <w:ilvl w:val="0"/>
          <w:numId w:val="10"/>
        </w:numPr>
        <w:spacing w:after="0"/>
        <w:rPr>
          <w:lang w:val="es-MX"/>
        </w:rPr>
      </w:pPr>
      <w:r w:rsidRPr="000D6E30">
        <w:lastRenderedPageBreak/>
        <w:t>Abandonar partida.</w:t>
      </w:r>
    </w:p>
    <w:p w:rsidR="00141CEF" w:rsidRPr="000D6E30" w:rsidRDefault="00141CEF" w:rsidP="00141CEF">
      <w:pPr>
        <w:pStyle w:val="ListParagraph"/>
        <w:numPr>
          <w:ilvl w:val="0"/>
          <w:numId w:val="10"/>
        </w:numPr>
        <w:spacing w:after="0"/>
        <w:rPr>
          <w:lang w:val="es-MX"/>
        </w:rPr>
      </w:pPr>
      <w:r w:rsidRPr="000D6E30">
        <w:t>Aceptar invitación</w:t>
      </w:r>
    </w:p>
    <w:p w:rsidR="00141CEF" w:rsidRPr="000D6E30" w:rsidRDefault="00141CEF" w:rsidP="00141CEF">
      <w:pPr>
        <w:pStyle w:val="ListParagraph"/>
        <w:numPr>
          <w:ilvl w:val="0"/>
          <w:numId w:val="10"/>
        </w:numPr>
        <w:spacing w:after="0"/>
        <w:rPr>
          <w:lang w:val="es-MX"/>
        </w:rPr>
      </w:pPr>
      <w:r w:rsidRPr="000D6E30">
        <w:t>Administrar chat</w:t>
      </w:r>
    </w:p>
    <w:p w:rsidR="00141CEF" w:rsidRPr="000D6E30" w:rsidRDefault="00141CEF" w:rsidP="00141CEF">
      <w:pPr>
        <w:pStyle w:val="ListParagraph"/>
        <w:numPr>
          <w:ilvl w:val="0"/>
          <w:numId w:val="10"/>
        </w:numPr>
        <w:spacing w:after="0"/>
        <w:rPr>
          <w:lang w:val="es-MX"/>
        </w:rPr>
      </w:pPr>
      <w:r w:rsidRPr="000D6E30">
        <w:t>Administrar perfiles</w:t>
      </w:r>
    </w:p>
    <w:p w:rsidR="00141CEF" w:rsidRPr="000D6E30" w:rsidRDefault="00141CEF" w:rsidP="00141CEF">
      <w:pPr>
        <w:pStyle w:val="ListParagraph"/>
        <w:numPr>
          <w:ilvl w:val="0"/>
          <w:numId w:val="10"/>
        </w:numPr>
        <w:spacing w:after="0"/>
        <w:rPr>
          <w:lang w:val="es-MX"/>
        </w:rPr>
      </w:pPr>
      <w:r w:rsidRPr="000D6E30">
        <w:t>Bloquear jugador</w:t>
      </w:r>
    </w:p>
    <w:p w:rsidR="00141CEF" w:rsidRPr="000D6E30" w:rsidRDefault="00141CEF" w:rsidP="00141CEF">
      <w:pPr>
        <w:pStyle w:val="ListParagraph"/>
        <w:numPr>
          <w:ilvl w:val="0"/>
          <w:numId w:val="10"/>
        </w:numPr>
        <w:spacing w:after="0"/>
        <w:rPr>
          <w:lang w:val="es-MX"/>
        </w:rPr>
      </w:pPr>
      <w:r w:rsidRPr="000D6E30">
        <w:t>Consultar cartas</w:t>
      </w:r>
    </w:p>
    <w:p w:rsidR="00141CEF" w:rsidRPr="000D6E30" w:rsidRDefault="00141CEF" w:rsidP="00141CEF">
      <w:pPr>
        <w:pStyle w:val="ListParagraph"/>
        <w:numPr>
          <w:ilvl w:val="0"/>
          <w:numId w:val="10"/>
        </w:numPr>
        <w:spacing w:after="0"/>
        <w:rPr>
          <w:lang w:val="es-MX"/>
        </w:rPr>
      </w:pPr>
      <w:r w:rsidRPr="000D6E30">
        <w:t>Consultar estadísticas</w:t>
      </w:r>
    </w:p>
    <w:p w:rsidR="00141CEF" w:rsidRPr="000D6E30" w:rsidRDefault="00141CEF" w:rsidP="00141CEF">
      <w:pPr>
        <w:pStyle w:val="ListParagraph"/>
        <w:numPr>
          <w:ilvl w:val="0"/>
          <w:numId w:val="10"/>
        </w:numPr>
        <w:spacing w:after="0"/>
        <w:rPr>
          <w:lang w:val="es-MX"/>
        </w:rPr>
      </w:pPr>
      <w:r w:rsidRPr="000D6E30">
        <w:t>Consultar informe de juego</w:t>
      </w:r>
    </w:p>
    <w:p w:rsidR="00141CEF" w:rsidRPr="000D6E30" w:rsidRDefault="00141CEF" w:rsidP="00141CEF">
      <w:pPr>
        <w:pStyle w:val="ListParagraph"/>
        <w:numPr>
          <w:ilvl w:val="0"/>
          <w:numId w:val="10"/>
        </w:numPr>
        <w:spacing w:after="0"/>
        <w:rPr>
          <w:lang w:val="es-MX"/>
        </w:rPr>
      </w:pPr>
      <w:r w:rsidRPr="000D6E30">
        <w:t>Consultar perfil</w:t>
      </w:r>
    </w:p>
    <w:p w:rsidR="00141CEF" w:rsidRPr="000D6E30" w:rsidRDefault="00141CEF" w:rsidP="00141CEF">
      <w:pPr>
        <w:pStyle w:val="ListParagraph"/>
        <w:numPr>
          <w:ilvl w:val="0"/>
          <w:numId w:val="10"/>
        </w:numPr>
        <w:spacing w:after="0"/>
        <w:rPr>
          <w:lang w:val="es-MX"/>
        </w:rPr>
      </w:pPr>
      <w:r w:rsidRPr="000D6E30">
        <w:t>Desbloquear jugador</w:t>
      </w:r>
    </w:p>
    <w:p w:rsidR="00141CEF" w:rsidRPr="000D6E30" w:rsidRDefault="00141CEF" w:rsidP="00141CEF">
      <w:pPr>
        <w:pStyle w:val="ListParagraph"/>
        <w:numPr>
          <w:ilvl w:val="0"/>
          <w:numId w:val="10"/>
        </w:numPr>
        <w:spacing w:after="0"/>
        <w:rPr>
          <w:lang w:val="es-MX"/>
        </w:rPr>
      </w:pPr>
      <w:r w:rsidRPr="000D6E30">
        <w:lastRenderedPageBreak/>
        <w:t>Eliminar partida</w:t>
      </w:r>
    </w:p>
    <w:p w:rsidR="00141CEF" w:rsidRPr="000D6E30" w:rsidRDefault="00141CEF" w:rsidP="00141CEF">
      <w:pPr>
        <w:pStyle w:val="ListParagraph"/>
        <w:numPr>
          <w:ilvl w:val="0"/>
          <w:numId w:val="10"/>
        </w:numPr>
        <w:spacing w:after="0"/>
        <w:rPr>
          <w:lang w:val="es-MX"/>
        </w:rPr>
      </w:pPr>
      <w:r w:rsidRPr="000D6E30">
        <w:t>Eliminar perfil</w:t>
      </w:r>
    </w:p>
    <w:p w:rsidR="00141CEF" w:rsidRPr="000D6E30" w:rsidRDefault="00141CEF" w:rsidP="00141CEF">
      <w:pPr>
        <w:pStyle w:val="ListParagraph"/>
        <w:numPr>
          <w:ilvl w:val="0"/>
          <w:numId w:val="10"/>
        </w:numPr>
        <w:spacing w:after="0"/>
        <w:rPr>
          <w:lang w:val="es-MX"/>
        </w:rPr>
      </w:pPr>
      <w:r w:rsidRPr="000D6E30">
        <w:t>Eliminar usuario</w:t>
      </w:r>
    </w:p>
    <w:p w:rsidR="00141CEF" w:rsidRPr="000D6E30" w:rsidRDefault="00141CEF" w:rsidP="00141CEF">
      <w:pPr>
        <w:pStyle w:val="ListParagraph"/>
        <w:numPr>
          <w:ilvl w:val="0"/>
          <w:numId w:val="10"/>
        </w:numPr>
        <w:spacing w:after="0"/>
        <w:rPr>
          <w:lang w:val="es-MX"/>
        </w:rPr>
      </w:pPr>
      <w:r w:rsidRPr="000D6E30">
        <w:t>Guardar partida</w:t>
      </w:r>
    </w:p>
    <w:p w:rsidR="00141CEF" w:rsidRPr="000D6E30" w:rsidRDefault="00141CEF" w:rsidP="00141CEF">
      <w:pPr>
        <w:pStyle w:val="ListParagraph"/>
        <w:numPr>
          <w:ilvl w:val="0"/>
          <w:numId w:val="10"/>
        </w:numPr>
        <w:spacing w:after="0"/>
        <w:rPr>
          <w:lang w:val="es-MX"/>
        </w:rPr>
      </w:pPr>
      <w:r w:rsidRPr="000D6E30">
        <w:t>Ingresar al sistema</w:t>
      </w:r>
    </w:p>
    <w:p w:rsidR="00141CEF" w:rsidRPr="000D6E30" w:rsidRDefault="00141CEF" w:rsidP="00141CEF">
      <w:pPr>
        <w:pStyle w:val="ListParagraph"/>
        <w:numPr>
          <w:ilvl w:val="0"/>
          <w:numId w:val="10"/>
        </w:numPr>
        <w:spacing w:after="0"/>
        <w:rPr>
          <w:lang w:val="es-MX"/>
        </w:rPr>
      </w:pPr>
      <w:r w:rsidRPr="000D6E30">
        <w:t>Iniciar chat</w:t>
      </w:r>
    </w:p>
    <w:p w:rsidR="00141CEF" w:rsidRPr="000D6E30" w:rsidRDefault="00141CEF" w:rsidP="00141CEF">
      <w:pPr>
        <w:pStyle w:val="ListParagraph"/>
        <w:numPr>
          <w:ilvl w:val="0"/>
          <w:numId w:val="10"/>
        </w:numPr>
        <w:spacing w:after="0"/>
        <w:rPr>
          <w:lang w:val="es-MX"/>
        </w:rPr>
      </w:pPr>
      <w:r w:rsidRPr="000D6E30">
        <w:t>Iniciar partida</w:t>
      </w:r>
    </w:p>
    <w:p w:rsidR="00141CEF" w:rsidRPr="000D6E30" w:rsidRDefault="00141CEF" w:rsidP="00141CEF">
      <w:pPr>
        <w:pStyle w:val="ListParagraph"/>
        <w:numPr>
          <w:ilvl w:val="0"/>
          <w:numId w:val="10"/>
        </w:numPr>
        <w:spacing w:after="0"/>
        <w:rPr>
          <w:lang w:val="es-MX"/>
        </w:rPr>
      </w:pPr>
      <w:r w:rsidRPr="000D6E30">
        <w:t>Iniciar servidor</w:t>
      </w:r>
    </w:p>
    <w:p w:rsidR="00141CEF" w:rsidRPr="000D6E30" w:rsidRDefault="00141CEF" w:rsidP="00141CEF">
      <w:pPr>
        <w:pStyle w:val="ListParagraph"/>
        <w:numPr>
          <w:ilvl w:val="0"/>
          <w:numId w:val="10"/>
        </w:numPr>
        <w:spacing w:after="0"/>
        <w:rPr>
          <w:lang w:val="es-MX"/>
        </w:rPr>
      </w:pPr>
      <w:r w:rsidRPr="000D6E30">
        <w:t>Invitar jugador</w:t>
      </w:r>
    </w:p>
    <w:p w:rsidR="00141CEF" w:rsidRPr="000D6E30" w:rsidRDefault="00141CEF" w:rsidP="00141CEF">
      <w:pPr>
        <w:pStyle w:val="ListParagraph"/>
        <w:numPr>
          <w:ilvl w:val="0"/>
          <w:numId w:val="10"/>
        </w:numPr>
        <w:spacing w:after="0"/>
        <w:rPr>
          <w:lang w:val="es-MX"/>
        </w:rPr>
      </w:pPr>
      <w:r w:rsidRPr="000D6E30">
        <w:t>Modalidad de juego</w:t>
      </w:r>
    </w:p>
    <w:p w:rsidR="00141CEF" w:rsidRPr="000D6E30" w:rsidRDefault="00141CEF" w:rsidP="00141CEF">
      <w:pPr>
        <w:pStyle w:val="ListParagraph"/>
        <w:numPr>
          <w:ilvl w:val="0"/>
          <w:numId w:val="10"/>
        </w:numPr>
        <w:spacing w:after="0"/>
        <w:rPr>
          <w:lang w:val="es-MX"/>
        </w:rPr>
      </w:pPr>
      <w:r w:rsidRPr="000D6E30">
        <w:t>Modificar perfil</w:t>
      </w:r>
    </w:p>
    <w:p w:rsidR="00141CEF" w:rsidRPr="000D6E30" w:rsidRDefault="00141CEF" w:rsidP="00141CEF">
      <w:pPr>
        <w:pStyle w:val="ListParagraph"/>
        <w:numPr>
          <w:ilvl w:val="0"/>
          <w:numId w:val="10"/>
        </w:numPr>
        <w:spacing w:after="0"/>
        <w:rPr>
          <w:lang w:val="es-MX"/>
        </w:rPr>
      </w:pPr>
      <w:r w:rsidRPr="000D6E30">
        <w:lastRenderedPageBreak/>
        <w:t>Pausar partida</w:t>
      </w:r>
    </w:p>
    <w:p w:rsidR="00141CEF" w:rsidRPr="000D6E30" w:rsidRDefault="00141CEF" w:rsidP="00141CEF">
      <w:pPr>
        <w:pStyle w:val="ListParagraph"/>
        <w:numPr>
          <w:ilvl w:val="0"/>
          <w:numId w:val="10"/>
        </w:numPr>
        <w:spacing w:after="0"/>
        <w:rPr>
          <w:lang w:val="es-MX"/>
        </w:rPr>
      </w:pPr>
      <w:r w:rsidRPr="000D6E30">
        <w:t>Pedir carta a otro usuario</w:t>
      </w:r>
    </w:p>
    <w:p w:rsidR="00141CEF" w:rsidRPr="000D6E30" w:rsidRDefault="00141CEF" w:rsidP="00141CEF">
      <w:pPr>
        <w:pStyle w:val="ListParagraph"/>
        <w:numPr>
          <w:ilvl w:val="0"/>
          <w:numId w:val="10"/>
        </w:numPr>
        <w:spacing w:after="0"/>
        <w:rPr>
          <w:lang w:val="es-MX"/>
        </w:rPr>
      </w:pPr>
      <w:r w:rsidRPr="000D6E30">
        <w:t>Primera modalidad</w:t>
      </w:r>
    </w:p>
    <w:p w:rsidR="00141CEF" w:rsidRPr="000D6E30" w:rsidRDefault="00141CEF" w:rsidP="00141CEF">
      <w:pPr>
        <w:pStyle w:val="ListParagraph"/>
        <w:numPr>
          <w:ilvl w:val="0"/>
          <w:numId w:val="10"/>
        </w:numPr>
        <w:spacing w:after="0"/>
        <w:rPr>
          <w:lang w:val="es-MX"/>
        </w:rPr>
      </w:pPr>
      <w:r w:rsidRPr="000D6E30">
        <w:t>Registrar usuario</w:t>
      </w:r>
    </w:p>
    <w:p w:rsidR="00141CEF" w:rsidRPr="000D6E30" w:rsidRDefault="00141CEF" w:rsidP="00141CEF">
      <w:pPr>
        <w:pStyle w:val="ListParagraph"/>
        <w:numPr>
          <w:ilvl w:val="0"/>
          <w:numId w:val="10"/>
        </w:numPr>
        <w:spacing w:after="0"/>
        <w:rPr>
          <w:lang w:val="es-MX"/>
        </w:rPr>
      </w:pPr>
      <w:r w:rsidRPr="000D6E30">
        <w:t>Repartir cartas</w:t>
      </w:r>
    </w:p>
    <w:p w:rsidR="00141CEF" w:rsidRPr="000D6E30" w:rsidRDefault="00141CEF" w:rsidP="00141CEF">
      <w:pPr>
        <w:pStyle w:val="ListParagraph"/>
        <w:numPr>
          <w:ilvl w:val="0"/>
          <w:numId w:val="10"/>
        </w:numPr>
        <w:spacing w:after="0"/>
        <w:rPr>
          <w:lang w:val="es-MX"/>
        </w:rPr>
      </w:pPr>
      <w:r w:rsidRPr="000D6E30">
        <w:t>Salir del sistema</w:t>
      </w:r>
    </w:p>
    <w:p w:rsidR="00141CEF" w:rsidRPr="000D6E30" w:rsidRDefault="00141CEF" w:rsidP="00141CEF">
      <w:pPr>
        <w:pStyle w:val="ListParagraph"/>
        <w:numPr>
          <w:ilvl w:val="0"/>
          <w:numId w:val="10"/>
        </w:numPr>
        <w:spacing w:after="0"/>
        <w:rPr>
          <w:lang w:val="es-MX"/>
        </w:rPr>
      </w:pPr>
      <w:r w:rsidRPr="000D6E30">
        <w:t>Segunda modalidad</w:t>
      </w:r>
    </w:p>
    <w:p w:rsidR="00141CEF" w:rsidRPr="000D6E30" w:rsidRDefault="00141CEF" w:rsidP="00141CEF">
      <w:pPr>
        <w:pStyle w:val="ListParagraph"/>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5</w:t>
      </w:r>
      <w:r w:rsidR="009D47A6"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6</w:t>
      </w:r>
      <w:r w:rsidR="009D47A6"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7</w:t>
      </w:r>
      <w:r w:rsidR="009D47A6"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8</w:t>
      </w:r>
      <w:r w:rsidR="009D47A6"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w:t>
      </w:r>
      <w:r w:rsidR="009D47A6"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w:t>
      </w:r>
      <w:r w:rsidR="009D47A6"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9D47A6" w:rsidRPr="00935D8E">
        <w:rPr>
          <w:color w:val="000000" w:themeColor="text1"/>
        </w:rPr>
        <w:fldChar w:fldCharType="begin"/>
      </w:r>
      <w:r w:rsidRPr="00935D8E">
        <w:rPr>
          <w:color w:val="000000" w:themeColor="text1"/>
        </w:rPr>
        <w:instrText xml:space="preserve"> SEQ Tabla \* ARABIC </w:instrText>
      </w:r>
      <w:r w:rsidR="009D47A6" w:rsidRPr="00935D8E">
        <w:rPr>
          <w:color w:val="000000" w:themeColor="text1"/>
        </w:rPr>
        <w:fldChar w:fldCharType="separate"/>
      </w:r>
      <w:r>
        <w:rPr>
          <w:noProof/>
          <w:color w:val="000000" w:themeColor="text1"/>
        </w:rPr>
        <w:t>11</w:t>
      </w:r>
      <w:r w:rsidR="009D47A6"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Heading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9D47A6" w:rsidRPr="00935D8E">
        <w:rPr>
          <w:color w:val="auto"/>
        </w:rPr>
        <w:fldChar w:fldCharType="begin"/>
      </w:r>
      <w:r w:rsidRPr="00935D8E">
        <w:rPr>
          <w:color w:val="auto"/>
        </w:rPr>
        <w:instrText xml:space="preserve"> SEQ Ilustración \* ARABIC </w:instrText>
      </w:r>
      <w:r w:rsidR="009D47A6" w:rsidRPr="00935D8E">
        <w:rPr>
          <w:color w:val="auto"/>
        </w:rPr>
        <w:fldChar w:fldCharType="separate"/>
      </w:r>
      <w:r w:rsidRPr="00935D8E">
        <w:rPr>
          <w:noProof/>
          <w:color w:val="auto"/>
        </w:rPr>
        <w:t>2</w:t>
      </w:r>
      <w:r w:rsidR="009D47A6"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9D47A6" w:rsidRPr="00935D8E">
        <w:rPr>
          <w:color w:val="000000" w:themeColor="text1"/>
        </w:rPr>
        <w:fldChar w:fldCharType="begin"/>
      </w:r>
      <w:r w:rsidRPr="00935D8E">
        <w:rPr>
          <w:color w:val="000000" w:themeColor="text1"/>
        </w:rPr>
        <w:instrText xml:space="preserve"> SEQ Tabla \* ARABIC </w:instrText>
      </w:r>
      <w:r w:rsidR="009D47A6" w:rsidRPr="00935D8E">
        <w:rPr>
          <w:color w:val="000000" w:themeColor="text1"/>
        </w:rPr>
        <w:fldChar w:fldCharType="separate"/>
      </w:r>
      <w:r>
        <w:rPr>
          <w:noProof/>
          <w:color w:val="000000" w:themeColor="text1"/>
        </w:rPr>
        <w:t>12</w:t>
      </w:r>
      <w:r w:rsidR="009D47A6"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ListParagraph"/>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Heading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Heading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ListParagraph"/>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ListParagraph"/>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5pt;height:32.55pt" o:ole="">
                  <v:imagedata r:id="rId16" o:title=""/>
                </v:shape>
                <o:OLEObject Type="Embed" ProgID="PBrush" ShapeID="_x0000_i1025" DrawAspect="Content" ObjectID="_1301000892"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1000893"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25pt;height:31.15pt" o:ole="">
                  <v:imagedata r:id="rId20" o:title=""/>
                </v:shape>
                <o:OLEObject Type="Embed" ProgID="PBrush" ShapeID="_x0000_i1027" DrawAspect="Content" ObjectID="_1301000894"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4.9pt;height:31.85pt" o:ole="">
                  <v:imagedata r:id="rId22" o:title=""/>
                </v:shape>
                <o:OLEObject Type="Embed" ProgID="PBrush" ShapeID="_x0000_i1028" DrawAspect="Content" ObjectID="_1301000895"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13</w:t>
      </w:r>
      <w:r w:rsidR="009D47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85pt;height:83.1pt" o:ole="">
                  <v:imagedata r:id="rId18" o:title=""/>
                </v:shape>
                <o:OLEObject Type="Embed" ProgID="PBrush" ShapeID="_x0000_i1029" DrawAspect="Content" ObjectID="_1301000896"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4pt;height:72.7pt" o:ole="">
                  <v:imagedata r:id="rId16" o:title=""/>
                </v:shape>
                <o:OLEObject Type="Embed" ProgID="PBrush" ShapeID="_x0000_i1030" DrawAspect="Content" ObjectID="_1301000897"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pt;height:81.7pt" o:ole="">
                  <v:imagedata r:id="rId20" o:title=""/>
                </v:shape>
                <o:OLEObject Type="Embed" ProgID="PBrush" ShapeID="_x0000_i1031" DrawAspect="Content" ObjectID="_1301000898"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1000899"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85pt;height:83.1pt" o:ole="">
                  <v:imagedata r:id="rId18" o:title=""/>
                </v:shape>
                <o:OLEObject Type="Embed" ProgID="PBrush" ShapeID="_x0000_i1033" DrawAspect="Content" ObjectID="_1301000900"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4pt;height:72.7pt" o:ole="">
                  <v:imagedata r:id="rId16" o:title=""/>
                </v:shape>
                <o:OLEObject Type="Embed" ProgID="PBrush" ShapeID="_x0000_i1034" DrawAspect="Content" ObjectID="_1301000901"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pt;height:81.7pt" o:ole="">
                  <v:imagedata r:id="rId20" o:title=""/>
                </v:shape>
                <o:OLEObject Type="Embed" ProgID="PBrush" ShapeID="_x0000_i1035" DrawAspect="Content" ObjectID="_1301000902"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1000903"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85pt;height:83.1pt" o:ole="">
                  <v:imagedata r:id="rId18" o:title=""/>
                </v:shape>
                <o:OLEObject Type="Embed" ProgID="PBrush" ShapeID="_x0000_i1037" DrawAspect="Content" ObjectID="_1301000904"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pt;height:81.7pt" o:ole="">
                  <v:imagedata r:id="rId20" o:title=""/>
                </v:shape>
                <o:OLEObject Type="Embed" ProgID="PBrush" ShapeID="_x0000_i1038" DrawAspect="Content" ObjectID="_1301000905"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1000906"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85pt;height:83.1pt" o:ole="">
                  <v:imagedata r:id="rId18" o:title=""/>
                </v:shape>
                <o:OLEObject Type="Embed" ProgID="PBrush" ShapeID="_x0000_i1040" DrawAspect="Content" ObjectID="_1301000907"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4pt;height:72.7pt" o:ole="">
                  <v:imagedata r:id="rId16" o:title=""/>
                </v:shape>
                <o:OLEObject Type="Embed" ProgID="PBrush" ShapeID="_x0000_i1041" DrawAspect="Content" ObjectID="_1301000908"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pt;height:81.7pt" o:ole="">
                  <v:imagedata r:id="rId20" o:title=""/>
                </v:shape>
                <o:OLEObject Type="Embed" ProgID="PBrush" ShapeID="_x0000_i1042" DrawAspect="Content" ObjectID="_1301000909"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1000910"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14</w:t>
      </w:r>
      <w:r w:rsidR="009D47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Heading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ListParagraph"/>
        <w:numPr>
          <w:ilvl w:val="0"/>
          <w:numId w:val="48"/>
        </w:numPr>
        <w:spacing w:after="0"/>
        <w:jc w:val="both"/>
      </w:pPr>
      <w:r>
        <w:t>Confiabilidad</w:t>
      </w:r>
    </w:p>
    <w:p w:rsidR="00824B9D" w:rsidRDefault="00824B9D" w:rsidP="00824B9D">
      <w:pPr>
        <w:pStyle w:val="ListParagraph"/>
        <w:numPr>
          <w:ilvl w:val="0"/>
          <w:numId w:val="48"/>
        </w:numPr>
        <w:spacing w:after="0"/>
        <w:jc w:val="both"/>
      </w:pPr>
      <w:r>
        <w:t>Disponibilidad</w:t>
      </w:r>
    </w:p>
    <w:p w:rsidR="00824B9D" w:rsidRDefault="00824B9D" w:rsidP="00824B9D">
      <w:pPr>
        <w:pStyle w:val="ListParagraph"/>
        <w:numPr>
          <w:ilvl w:val="0"/>
          <w:numId w:val="48"/>
        </w:numPr>
        <w:spacing w:after="0"/>
        <w:jc w:val="both"/>
      </w:pPr>
      <w:r>
        <w:t>Seguridad</w:t>
      </w:r>
    </w:p>
    <w:p w:rsidR="00824B9D" w:rsidRDefault="00824B9D" w:rsidP="00824B9D">
      <w:pPr>
        <w:pStyle w:val="ListParagraph"/>
        <w:numPr>
          <w:ilvl w:val="0"/>
          <w:numId w:val="48"/>
        </w:numPr>
        <w:spacing w:after="0"/>
        <w:jc w:val="both"/>
      </w:pPr>
      <w:r>
        <w:t>Mantenibilidad</w:t>
      </w:r>
    </w:p>
    <w:p w:rsidR="00824B9D" w:rsidRDefault="00824B9D" w:rsidP="00824B9D">
      <w:pPr>
        <w:pStyle w:val="ListParagraph"/>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141CEF">
      <w:pPr>
        <w:pStyle w:val="Heading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15</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sidRPr="00671CCE">
        <w:rPr>
          <w:rFonts w:ascii="Calibri" w:hAnsi="Calibri"/>
          <w:noProof/>
          <w:color w:val="auto"/>
        </w:rPr>
        <w:t>3</w:t>
      </w:r>
      <w:r w:rsidR="009D47A6"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16</w:t>
      </w:r>
      <w:r w:rsidR="009D47A6"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Heading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17</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9D47A6"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Pr>
          <w:rFonts w:ascii="Calibri" w:hAnsi="Calibri"/>
          <w:noProof/>
          <w:color w:val="auto"/>
        </w:rPr>
        <w:t>4</w:t>
      </w:r>
      <w:r w:rsidR="009D47A6"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Heading2"/>
        <w:numPr>
          <w:ilvl w:val="1"/>
          <w:numId w:val="34"/>
        </w:numPr>
        <w:spacing w:before="0"/>
        <w:contextualSpacing/>
        <w:rPr>
          <w:rFonts w:ascii="Calibri" w:hAnsi="Calibri"/>
          <w:color w:val="auto"/>
        </w:rPr>
      </w:pPr>
      <w:bookmarkStart w:id="94" w:name="_Toc227006434"/>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18</w:t>
      </w:r>
      <w:r w:rsidR="009D47A6"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Heading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Heading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19</w:t>
      </w:r>
      <w:r w:rsidR="009D47A6">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20</w:t>
      </w:r>
      <w:r w:rsidR="009D47A6">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21</w:t>
      </w:r>
      <w:r w:rsidR="009D47A6">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22</w:t>
      </w:r>
      <w:r w:rsidR="009D47A6">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23</w:t>
      </w:r>
      <w:r w:rsidR="009D47A6">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9D47A6">
        <w:fldChar w:fldCharType="begin"/>
      </w:r>
      <w:r>
        <w:rPr>
          <w:color w:val="auto"/>
        </w:rPr>
        <w:instrText xml:space="preserve"> SEQ Tabla \* ARABIC </w:instrText>
      </w:r>
      <w:r w:rsidR="009D47A6">
        <w:fldChar w:fldCharType="separate"/>
      </w:r>
      <w:r>
        <w:rPr>
          <w:noProof/>
          <w:color w:val="auto"/>
        </w:rPr>
        <w:t>24</w:t>
      </w:r>
      <w:r w:rsidR="009D47A6">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Heading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9D47A6" w:rsidRPr="00671CCE">
        <w:rPr>
          <w:rFonts w:ascii="Calibri" w:hAnsi="Calibri"/>
          <w:color w:val="auto"/>
        </w:rPr>
        <w:fldChar w:fldCharType="begin"/>
      </w:r>
      <w:r w:rsidRPr="00671CCE">
        <w:rPr>
          <w:rFonts w:ascii="Calibri" w:hAnsi="Calibri"/>
          <w:color w:val="auto"/>
        </w:rPr>
        <w:instrText xml:space="preserve"> SEQ Ilustración \* ARABIC </w:instrText>
      </w:r>
      <w:r w:rsidR="009D47A6" w:rsidRPr="00671CCE">
        <w:rPr>
          <w:rFonts w:ascii="Calibri" w:hAnsi="Calibri"/>
          <w:color w:val="auto"/>
        </w:rPr>
        <w:fldChar w:fldCharType="separate"/>
      </w:r>
      <w:r w:rsidRPr="00671CCE">
        <w:rPr>
          <w:rFonts w:ascii="Calibri" w:hAnsi="Calibri"/>
          <w:noProof/>
          <w:color w:val="auto"/>
        </w:rPr>
        <w:t>5</w:t>
      </w:r>
      <w:r w:rsidR="009D47A6"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4.9pt;height:31.85pt" o:ole="">
                  <v:imagedata r:id="rId22" o:title=""/>
                </v:shape>
                <o:OLEObject Type="Embed" ProgID="PBrush" ShapeID="_x0000_i1044" DrawAspect="Content" ObjectID="_1301000911"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1000912"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25</w:t>
      </w:r>
      <w:r w:rsidR="009D47A6"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4.9pt;height:31.85pt" o:ole="">
                  <v:imagedata r:id="rId22" o:title=""/>
                </v:shape>
                <o:OLEObject Type="Embed" ProgID="PBrush" ShapeID="_x0000_i1046" DrawAspect="Content" ObjectID="_1301000913"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1000914"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26</w:t>
      </w:r>
      <w:r w:rsidR="009D47A6"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4.9pt;height:31.85pt" o:ole="">
                  <v:imagedata r:id="rId22" o:title=""/>
                </v:shape>
                <o:OLEObject Type="Embed" ProgID="PBrush" ShapeID="_x0000_i1048" DrawAspect="Content" ObjectID="_1301000915"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1000916"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27</w:t>
      </w:r>
      <w:r w:rsidR="009D47A6"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4.9pt;height:31.85pt" o:ole="">
                  <v:imagedata r:id="rId22" o:title=""/>
                </v:shape>
                <o:OLEObject Type="Embed" ProgID="PBrush" ShapeID="_x0000_i1050" DrawAspect="Content" ObjectID="_1301000917"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1000918"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28</w:t>
      </w:r>
      <w:r w:rsidR="009D47A6"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4.9pt;height:31.85pt" o:ole="">
                  <v:imagedata r:id="rId22" o:title=""/>
                </v:shape>
                <o:OLEObject Type="Embed" ProgID="PBrush" ShapeID="_x0000_i1052" DrawAspect="Content" ObjectID="_1301000919"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1000920"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25pt" o:ole="">
                  <v:imagedata r:id="rId20" o:title=""/>
                </v:shape>
                <o:OLEObject Type="Embed" ProgID="PBrush" ShapeID="_x0000_i1054" DrawAspect="Content" ObjectID="_1301000921"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29</w:t>
      </w:r>
      <w:r w:rsidR="009D47A6"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4.9pt;height:31.85pt" o:ole="">
                  <v:imagedata r:id="rId22" o:title=""/>
                </v:shape>
                <o:OLEObject Type="Embed" ProgID="PBrush" ShapeID="_x0000_i1055" DrawAspect="Content" ObjectID="_1301000922"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1000923"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25pt" o:ole="">
                  <v:imagedata r:id="rId20" o:title=""/>
                </v:shape>
                <o:OLEObject Type="Embed" ProgID="PBrush" ShapeID="_x0000_i1057" DrawAspect="Content" ObjectID="_1301000924"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30</w:t>
      </w:r>
      <w:r w:rsidR="009D47A6"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4.9pt;height:31.85pt" o:ole="">
                  <v:imagedata r:id="rId22" o:title=""/>
                </v:shape>
                <o:OLEObject Type="Embed" ProgID="PBrush" ShapeID="_x0000_i1058" DrawAspect="Content" ObjectID="_1301000925"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1000926"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31</w:t>
      </w:r>
      <w:r w:rsidR="009D47A6"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4.9pt;height:31.85pt" o:ole="">
                  <v:imagedata r:id="rId22" o:title=""/>
                </v:shape>
                <o:OLEObject Type="Embed" ProgID="PBrush" ShapeID="_x0000_i1060" DrawAspect="Content" ObjectID="_1301000927"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9D47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7A6" w:rsidRPr="00671CCE">
        <w:rPr>
          <w:rFonts w:ascii="Calibri" w:hAnsi="Calibri"/>
          <w:color w:val="000000" w:themeColor="text1"/>
        </w:rPr>
        <w:fldChar w:fldCharType="separate"/>
      </w:r>
      <w:r>
        <w:rPr>
          <w:rFonts w:ascii="Calibri" w:hAnsi="Calibri"/>
          <w:noProof/>
          <w:color w:val="000000" w:themeColor="text1"/>
        </w:rPr>
        <w:t>32</w:t>
      </w:r>
      <w:r w:rsidR="009D47A6"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4.9pt;height:31.85pt" o:ole="">
                  <v:imagedata r:id="rId22" o:title=""/>
                </v:shape>
                <o:OLEObject Type="Embed" ProgID="PBrush" ShapeID="_x0000_i1061" DrawAspect="Content" ObjectID="_1301000928"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33</w:t>
      </w:r>
      <w:r w:rsidR="009D47A6"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4.9pt;height:31.85pt" o:ole="">
                  <v:imagedata r:id="rId22" o:title=""/>
                </v:shape>
                <o:OLEObject Type="Embed" ProgID="PBrush" ShapeID="_x0000_i1062" DrawAspect="Content" ObjectID="_1301000929"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34</w:t>
      </w:r>
      <w:r w:rsidR="009D47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4.9pt;height:31.85pt" o:ole="">
                  <v:imagedata r:id="rId22" o:title=""/>
                </v:shape>
                <o:OLEObject Type="Embed" ProgID="PBrush" ShapeID="_x0000_i1063" DrawAspect="Content" ObjectID="_1301000930"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35</w:t>
      </w:r>
      <w:r w:rsidR="009D47A6"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100093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100093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25pt" o:ole="">
                  <v:imagedata r:id="rId20" o:title=""/>
                </v:shape>
                <o:OLEObject Type="Embed" ProgID="PBrush" ShapeID="_x0000_i1066" DrawAspect="Content" ObjectID="_1301000933"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25pt;height:27.7pt" o:ole="">
                  <v:imagedata r:id="rId22" o:title=""/>
                </v:shape>
                <o:OLEObject Type="Embed" ProgID="PBrush" ShapeID="_x0000_i1067" DrawAspect="Content" ObjectID="_1301000934"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36</w:t>
      </w:r>
      <w:r w:rsidR="009D47A6"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1000935"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25pt" o:ole="">
                  <v:imagedata r:id="rId20" o:title=""/>
                </v:shape>
                <o:OLEObject Type="Embed" ProgID="PBrush" ShapeID="_x0000_i1069" DrawAspect="Content" ObjectID="_1301000936"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37</w:t>
      </w:r>
      <w:r w:rsidR="009D47A6"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100093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100093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25pt" o:ole="">
                  <v:imagedata r:id="rId20" o:title=""/>
                </v:shape>
                <o:OLEObject Type="Embed" ProgID="PBrush" ShapeID="_x0000_i1072" DrawAspect="Content" ObjectID="_1301000939"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25pt;height:27.7pt" o:ole="">
                  <v:imagedata r:id="rId22" o:title=""/>
                </v:shape>
                <o:OLEObject Type="Embed" ProgID="PBrush" ShapeID="_x0000_i1073" DrawAspect="Content" ObjectID="_1301000940"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38</w:t>
      </w:r>
      <w:r w:rsidR="009D47A6"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100094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100094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25pt" o:ole="">
                  <v:imagedata r:id="rId20" o:title=""/>
                </v:shape>
                <o:OLEObject Type="Embed" ProgID="PBrush" ShapeID="_x0000_i1076" DrawAspect="Content" ObjectID="_1301000943"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25pt;height:27.7pt" o:ole="">
                  <v:imagedata r:id="rId22" o:title=""/>
                </v:shape>
                <o:OLEObject Type="Embed" ProgID="PBrush" ShapeID="_x0000_i1077" DrawAspect="Content" ObjectID="_1301000944"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39</w:t>
      </w:r>
      <w:r w:rsidR="009D47A6"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100094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100094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25pt" o:ole="">
                  <v:imagedata r:id="rId20" o:title=""/>
                </v:shape>
                <o:OLEObject Type="Embed" ProgID="PBrush" ShapeID="_x0000_i1080" DrawAspect="Content" ObjectID="_1301000947"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25pt;height:27.7pt" o:ole="">
                  <v:imagedata r:id="rId22" o:title=""/>
                </v:shape>
                <o:OLEObject Type="Embed" ProgID="PBrush" ShapeID="_x0000_i1081" DrawAspect="Content" ObjectID="_1301000948"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40</w:t>
      </w:r>
      <w:r w:rsidR="009D47A6"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100094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1000950"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25pt" o:ole="">
                  <v:imagedata r:id="rId20" o:title=""/>
                </v:shape>
                <o:OLEObject Type="Embed" ProgID="PBrush" ShapeID="_x0000_i1084" DrawAspect="Content" ObjectID="_1301000951"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41</w:t>
      </w:r>
      <w:r w:rsidR="009D47A6"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100095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1000953"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25pt" o:ole="">
                  <v:imagedata r:id="rId20" o:title=""/>
                </v:shape>
                <o:OLEObject Type="Embed" ProgID="PBrush" ShapeID="_x0000_i1087" DrawAspect="Content" ObjectID="_1301000954"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42</w:t>
      </w:r>
      <w:r w:rsidR="009D47A6"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100095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1000956"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25pt" o:ole="">
                  <v:imagedata r:id="rId20" o:title=""/>
                </v:shape>
                <o:OLEObject Type="Embed" ProgID="PBrush" ShapeID="_x0000_i1090" DrawAspect="Content" ObjectID="_1301000957"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43</w:t>
      </w:r>
      <w:r w:rsidR="009D47A6"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100095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100095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25pt" o:ole="">
                  <v:imagedata r:id="rId20" o:title=""/>
                </v:shape>
                <o:OLEObject Type="Embed" ProgID="PBrush" ShapeID="_x0000_i1093" DrawAspect="Content" ObjectID="_1301000960"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25pt;height:27.7pt" o:ole="">
                  <v:imagedata r:id="rId22" o:title=""/>
                </v:shape>
                <o:OLEObject Type="Embed" ProgID="PBrush" ShapeID="_x0000_i1094" DrawAspect="Content" ObjectID="_1301000961"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44</w:t>
      </w:r>
      <w:r w:rsidR="009D47A6"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100096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100096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25pt" o:ole="">
                  <v:imagedata r:id="rId20" o:title=""/>
                </v:shape>
                <o:OLEObject Type="Embed" ProgID="PBrush" ShapeID="_x0000_i1097" DrawAspect="Content" ObjectID="_1301000964"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25pt;height:27.7pt" o:ole="">
                  <v:imagedata r:id="rId22" o:title=""/>
                </v:shape>
                <o:OLEObject Type="Embed" ProgID="PBrush" ShapeID="_x0000_i1098" DrawAspect="Content" ObjectID="_1301000965"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45</w:t>
      </w:r>
      <w:r w:rsidR="009D47A6"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1000966"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1000967"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46</w:t>
      </w:r>
      <w:r w:rsidR="009D47A6"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1000968"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1000969"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47</w:t>
      </w:r>
      <w:r w:rsidR="009D47A6"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1000970"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25pt" o:ole="">
                  <v:imagedata r:id="rId20" o:title=""/>
                </v:shape>
                <o:OLEObject Type="Embed" ProgID="PBrush" ShapeID="_x0000_i1104" DrawAspect="Content" ObjectID="_1301000971"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48</w:t>
      </w:r>
      <w:r w:rsidR="009D47A6"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1000972"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25pt" o:ole="">
                  <v:imagedata r:id="rId20" o:title=""/>
                </v:shape>
                <o:OLEObject Type="Embed" ProgID="PBrush" ShapeID="_x0000_i1106" DrawAspect="Content" ObjectID="_1301000973"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49</w:t>
      </w:r>
      <w:r w:rsidR="009D47A6"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1000974"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25pt;height:27.7pt" o:ole="">
                  <v:imagedata r:id="rId22" o:title=""/>
                </v:shape>
                <o:OLEObject Type="Embed" ProgID="PBrush" ShapeID="_x0000_i1108" DrawAspect="Content" ObjectID="_1301000975"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50</w:t>
      </w:r>
      <w:r w:rsidR="009D47A6"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6" o:title=""/>
                </v:shape>
                <o:OLEObject Type="Embed" ProgID="PBrush" ShapeID="_x0000_i1109" DrawAspect="Content" ObjectID="_1301000976"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2" o:title=""/>
                </v:shape>
                <o:OLEObject Type="Embed" ProgID="PBrush" ShapeID="_x0000_i1110" DrawAspect="Content" ObjectID="_1301000977"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51</w:t>
      </w:r>
      <w:r w:rsidR="009D47A6"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6" o:title=""/>
                </v:shape>
                <o:OLEObject Type="Embed" ProgID="PBrush" ShapeID="_x0000_i1111" DrawAspect="Content" ObjectID="_1301000978"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1000979"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52</w:t>
      </w:r>
      <w:r w:rsidR="009D47A6"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1000980"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1000981"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1000982"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53</w:t>
      </w:r>
      <w:r w:rsidR="009D47A6"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1000983"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1000984"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1000985"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54</w:t>
      </w:r>
      <w:r w:rsidR="009D47A6"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1000986"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1000987"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1000988"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55</w:t>
      </w:r>
      <w:r w:rsidR="009D47A6"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1000989"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1000990"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1000991"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56</w:t>
      </w:r>
      <w:r w:rsidR="009D47A6"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1000992"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1000993"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1000994"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57</w:t>
      </w:r>
      <w:r w:rsidR="009D47A6"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6" o:title=""/>
                </v:shape>
                <o:OLEObject Type="Embed" ProgID="PBrush" ShapeID="_x0000_i1128" DrawAspect="Content" ObjectID="_1301000995"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8" o:title=""/>
                </v:shape>
                <o:OLEObject Type="Embed" ProgID="PBrush" ShapeID="_x0000_i1129" DrawAspect="Content" ObjectID="_1301000996"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20" o:title=""/>
                </v:shape>
                <o:OLEObject Type="Embed" ProgID="PBrush" ShapeID="_x0000_i1130" DrawAspect="Content" ObjectID="_1301000997"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58</w:t>
      </w:r>
      <w:r w:rsidR="009D47A6"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6" o:title=""/>
                </v:shape>
                <o:OLEObject Type="Embed" ProgID="PBrush" ShapeID="_x0000_i1131" DrawAspect="Content" ObjectID="_1301000998"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301000999"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20" o:title=""/>
                </v:shape>
                <o:OLEObject Type="Embed" ProgID="PBrush" ShapeID="_x0000_i1133" DrawAspect="Content" ObjectID="_1301001000"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2" o:title=""/>
                </v:shape>
                <o:OLEObject Type="Embed" ProgID="PBrush" ShapeID="_x0000_i1134" DrawAspect="Content" ObjectID="_1301001001"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59</w:t>
      </w:r>
      <w:r w:rsidR="009D47A6"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1001002"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1001003"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1001004"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2" o:title=""/>
                </v:shape>
                <o:OLEObject Type="Embed" ProgID="PBrush" ShapeID="_x0000_i1138" DrawAspect="Content" ObjectID="_1301001005"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60</w:t>
      </w:r>
      <w:r w:rsidR="009D47A6"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6" o:title=""/>
                </v:shape>
                <o:OLEObject Type="Embed" ProgID="PBrush" ShapeID="_x0000_i1139" DrawAspect="Content" ObjectID="_1301001006"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301001007"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20" o:title=""/>
                </v:shape>
                <o:OLEObject Type="Embed" ProgID="PBrush" ShapeID="_x0000_i1141" DrawAspect="Content" ObjectID="_1301001008"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61</w:t>
      </w:r>
      <w:r w:rsidR="009D47A6"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9D47A6">
              <w:fldChar w:fldCharType="begin"/>
            </w:r>
            <w:r w:rsidR="003C746D">
              <w:instrText xml:space="preserve"> REF _Ref227068504 \r \h </w:instrText>
            </w:r>
            <w:r w:rsidR="009D47A6">
              <w:fldChar w:fldCharType="separate"/>
            </w:r>
            <w:r w:rsidR="003C746D">
              <w:t>4.1</w:t>
            </w:r>
            <w:r w:rsidR="009D47A6">
              <w:fldChar w:fldCharType="end"/>
            </w:r>
            <w:r w:rsidR="009D47A6">
              <w:fldChar w:fldCharType="begin"/>
            </w:r>
            <w:r w:rsidR="003C746D">
              <w:instrText xml:space="preserve"> REF _Ref227068508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6" o:title=""/>
                </v:shape>
                <o:OLEObject Type="Embed" ProgID="PBrush" ShapeID="_x0000_i1142" DrawAspect="Content" ObjectID="_1301001009"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301001010"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20" o:title=""/>
                </v:shape>
                <o:OLEObject Type="Embed" ProgID="PBrush" ShapeID="_x0000_i1144" DrawAspect="Content" ObjectID="_1301001011"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62</w:t>
      </w:r>
      <w:r w:rsidR="009D47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1001012"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1001013"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1001014"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63</w:t>
      </w:r>
      <w:r w:rsidR="009D47A6"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1001015"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1001016"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1001017"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64</w:t>
      </w:r>
      <w:r w:rsidR="009D47A6"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9D47A6">
              <w:fldChar w:fldCharType="begin"/>
            </w:r>
            <w:r w:rsidR="003C746D">
              <w:instrText xml:space="preserve"> REF _Ref227068556 \r \h </w:instrText>
            </w:r>
            <w:r w:rsidR="009D47A6">
              <w:fldChar w:fldCharType="separate"/>
            </w:r>
            <w:r w:rsidR="003C746D">
              <w:t>4.1</w:t>
            </w:r>
            <w:r w:rsidR="009D47A6">
              <w:fldChar w:fldCharType="end"/>
            </w:r>
            <w:r w:rsidR="009D47A6">
              <w:fldChar w:fldCharType="begin"/>
            </w:r>
            <w:r w:rsidR="003C746D">
              <w:instrText xml:space="preserve"> REF _Ref227068537 \h </w:instrText>
            </w:r>
            <w:r w:rsidR="009D47A6">
              <w:fldChar w:fldCharType="separate"/>
            </w:r>
            <w:r w:rsidR="003C746D" w:rsidRPr="0014732A">
              <w:t>[ANEXO 1]</w:t>
            </w:r>
            <w:r w:rsidR="003C746D">
              <w:t xml:space="preserve"> </w:t>
            </w:r>
            <w:r w:rsidR="003C746D" w:rsidRPr="0014732A">
              <w:t xml:space="preserve">Reglas </w:t>
            </w:r>
            <w:r w:rsidR="003C746D">
              <w:t>de Demented Movie Game</w:t>
            </w:r>
            <w:r w:rsidR="009D47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1001018"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1001019"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1001020"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65</w:t>
      </w:r>
      <w:r w:rsidR="009D47A6"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6" o:title=""/>
                </v:shape>
                <o:OLEObject Type="Embed" ProgID="PBrush" ShapeID="_x0000_i1154" DrawAspect="Content" ObjectID="_1301001021"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8" o:title=""/>
                </v:shape>
                <o:OLEObject Type="Embed" ProgID="PBrush" ShapeID="_x0000_i1155" DrawAspect="Content" ObjectID="_1301001022"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20" o:title=""/>
                </v:shape>
                <o:OLEObject Type="Embed" ProgID="PBrush" ShapeID="_x0000_i1156" DrawAspect="Content" ObjectID="_1301001023"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66</w:t>
      </w:r>
      <w:r w:rsidR="009D47A6"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1001024"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1001025"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1001026"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67</w:t>
      </w:r>
      <w:r w:rsidR="009D47A6"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6" o:title=""/>
                </v:shape>
                <o:OLEObject Type="Embed" ProgID="PBrush" ShapeID="_x0000_i1160" DrawAspect="Content" ObjectID="_1301001027"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20" o:title=""/>
                </v:shape>
                <o:OLEObject Type="Embed" ProgID="PBrush" ShapeID="_x0000_i1161" DrawAspect="Content" ObjectID="_1301001028"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68</w:t>
      </w:r>
      <w:r w:rsidR="009D47A6"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6" o:title=""/>
                </v:shape>
                <o:OLEObject Type="Embed" ProgID="PBrush" ShapeID="_x0000_i1162" DrawAspect="Content" ObjectID="_1301001029"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20" o:title=""/>
                </v:shape>
                <o:OLEObject Type="Embed" ProgID="PBrush" ShapeID="_x0000_i1163" DrawAspect="Content" ObjectID="_1301001030"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69</w:t>
      </w:r>
      <w:r w:rsidR="009D47A6"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6" o:title=""/>
                </v:shape>
                <o:OLEObject Type="Embed" ProgID="PBrush" ShapeID="_x0000_i1164" DrawAspect="Content" ObjectID="_1301001031"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2" o:title=""/>
                </v:shape>
                <o:OLEObject Type="Embed" ProgID="PBrush" ShapeID="_x0000_i1165" DrawAspect="Content" ObjectID="_1301001032"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70</w:t>
      </w:r>
      <w:r w:rsidR="009D47A6"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6" o:title=""/>
                </v:shape>
                <o:OLEObject Type="Embed" ProgID="PBrush" ShapeID="_x0000_i1166" DrawAspect="Content" ObjectID="_1301001033"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2" o:title=""/>
                </v:shape>
                <o:OLEObject Type="Embed" ProgID="PBrush" ShapeID="_x0000_i1167" DrawAspect="Content" ObjectID="_1301001034"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71</w:t>
      </w:r>
      <w:r w:rsidR="009D47A6"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6" o:title=""/>
                </v:shape>
                <o:OLEObject Type="Embed" ProgID="PBrush" ShapeID="_x0000_i1168" DrawAspect="Content" ObjectID="_1301001035"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20" o:title=""/>
                </v:shape>
                <o:OLEObject Type="Embed" ProgID="PBrush" ShapeID="_x0000_i1169" DrawAspect="Content" ObjectID="_1301001036"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72</w:t>
      </w:r>
      <w:r w:rsidR="009D47A6"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6" o:title=""/>
                </v:shape>
                <o:OLEObject Type="Embed" ProgID="PBrush" ShapeID="_x0000_i1170" DrawAspect="Content" ObjectID="_1301001037"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20" o:title=""/>
                </v:shape>
                <o:OLEObject Type="Embed" ProgID="PBrush" ShapeID="_x0000_i1171" DrawAspect="Content" ObjectID="_1301001038"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2" o:title=""/>
                </v:shape>
                <o:OLEObject Type="Embed" ProgID="PBrush" ShapeID="_x0000_i1172" DrawAspect="Content" ObjectID="_1301001039"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73</w:t>
      </w:r>
      <w:r w:rsidR="009D47A6"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6" o:title=""/>
                </v:shape>
                <o:OLEObject Type="Embed" ProgID="PBrush" ShapeID="_x0000_i1173" DrawAspect="Content" ObjectID="_1301001040"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2" o:title=""/>
                </v:shape>
                <o:OLEObject Type="Embed" ProgID="PBrush" ShapeID="_x0000_i1174" DrawAspect="Content" ObjectID="_1301001041"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74</w:t>
      </w:r>
      <w:r w:rsidR="009D47A6"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1001042"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20" o:title=""/>
                </v:shape>
                <o:OLEObject Type="Embed" ProgID="PBrush" ShapeID="_x0000_i1176" DrawAspect="Content" ObjectID="_1301001043"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2" o:title=""/>
                </v:shape>
                <o:OLEObject Type="Embed" ProgID="PBrush" ShapeID="_x0000_i1177" DrawAspect="Content" ObjectID="_1301001044"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75</w:t>
      </w:r>
      <w:r w:rsidR="009D47A6"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65pt;height:26.2pt" o:ole="">
                  <v:imagedata r:id="rId16" o:title=""/>
                </v:shape>
                <o:OLEObject Type="Embed" ProgID="PBrush" ShapeID="_x0000_i1178" DrawAspect="Content" ObjectID="_1301001045"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3pt" o:ole="">
                  <v:imagedata r:id="rId20" o:title=""/>
                </v:shape>
                <o:OLEObject Type="Embed" ProgID="PBrush" ShapeID="_x0000_i1179" DrawAspect="Content" ObjectID="_1301001046"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8.05pt" o:ole="">
                  <v:imagedata r:id="rId22" o:title=""/>
                </v:shape>
                <o:OLEObject Type="Embed" ProgID="PBrush" ShapeID="_x0000_i1180" DrawAspect="Content" ObjectID="_1301001047"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76</w:t>
      </w:r>
      <w:r w:rsidR="009D47A6"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1001048"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77</w:t>
      </w:r>
      <w:r w:rsidR="009D47A6"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65pt;height:26.2pt" o:ole="">
                  <v:imagedata r:id="rId16" o:title=""/>
                </v:shape>
                <o:OLEObject Type="Embed" ProgID="PBrush" ShapeID="_x0000_i1182" DrawAspect="Content" ObjectID="_1301001049"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78</w:t>
      </w:r>
      <w:r w:rsidR="009D47A6"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6" o:title=""/>
                </v:shape>
                <o:OLEObject Type="Embed" ProgID="PBrush" ShapeID="_x0000_i1183" DrawAspect="Content" ObjectID="_1301001050"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79</w:t>
      </w:r>
      <w:r w:rsidR="009D47A6"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1001051"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80</w:t>
      </w:r>
      <w:r w:rsidR="009D47A6"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1001052"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81</w:t>
      </w:r>
      <w:r w:rsidR="009D47A6"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2" o:title=""/>
                </v:shape>
                <o:OLEObject Type="Embed" ProgID="PBrush" ShapeID="_x0000_i1186" DrawAspect="Content" ObjectID="_1301001053"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1pt;height:37.4pt" o:ole="">
                  <v:imagedata r:id="rId18" o:title=""/>
                </v:shape>
                <o:OLEObject Type="Embed" ProgID="PBrush" ShapeID="_x0000_i1187" DrawAspect="Content" ObjectID="_1301001054"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82</w:t>
      </w:r>
      <w:r w:rsidR="009D47A6"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45pt" o:ole="">
                  <v:imagedata r:id="rId22" o:title=""/>
                </v:shape>
                <o:OLEObject Type="Embed" ProgID="PBrush" ShapeID="_x0000_i1188" DrawAspect="Content" ObjectID="_1301001055"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83</w:t>
      </w:r>
      <w:r w:rsidR="009D47A6"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2" o:title=""/>
                </v:shape>
                <o:OLEObject Type="Embed" ProgID="PBrush" ShapeID="_x0000_i1189" DrawAspect="Content" ObjectID="_1301001056"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84</w:t>
      </w:r>
      <w:r w:rsidR="009D47A6"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2" o:title=""/>
                </v:shape>
                <o:OLEObject Type="Embed" ProgID="PBrush" ShapeID="_x0000_i1190" DrawAspect="Content" ObjectID="_1301001057"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85</w:t>
      </w:r>
      <w:r w:rsidR="009D47A6"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2" o:title=""/>
                </v:shape>
                <o:OLEObject Type="Embed" ProgID="PBrush" ShapeID="_x0000_i1191" DrawAspect="Content" ObjectID="_1301001058"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86</w:t>
      </w:r>
      <w:r w:rsidR="009D47A6"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45pt" o:ole="">
                  <v:imagedata r:id="rId22" o:title=""/>
                </v:shape>
                <o:OLEObject Type="Embed" ProgID="PBrush" ShapeID="_x0000_i1192" DrawAspect="Content" ObjectID="_1301001059"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87</w:t>
      </w:r>
      <w:r w:rsidR="009D47A6"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65pt;height:26.2pt" o:ole="">
                  <v:imagedata r:id="rId16" o:title=""/>
                </v:shape>
                <o:OLEObject Type="Embed" ProgID="PBrush" ShapeID="_x0000_i1193" DrawAspect="Content" ObjectID="_1301001060"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1001061"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1001062"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1001063"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88</w:t>
      </w:r>
      <w:r w:rsidR="009D47A6"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1001064"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1001065"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1001066"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89</w:t>
      </w:r>
      <w:r w:rsidR="009D47A6"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1001067"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1001068"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1001069"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90</w:t>
      </w:r>
      <w:r w:rsidR="009D47A6"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1001070"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1001071"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1001072"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1001073"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91</w:t>
      </w:r>
      <w:r w:rsidR="009D47A6"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8" o:title=""/>
                </v:shape>
                <o:OLEObject Type="Embed" ProgID="PBrush" ShapeID="_x0000_i1207" DrawAspect="Content" ObjectID="_1301001074"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8.05pt" o:ole="">
                  <v:imagedata r:id="rId22" o:title=""/>
                </v:shape>
                <o:OLEObject Type="Embed" ProgID="PBrush" ShapeID="_x0000_i1208" DrawAspect="Content" ObjectID="_1301001075"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92</w:t>
      </w:r>
      <w:r w:rsidR="009D47A6"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2pt" o:ole="">
                  <v:imagedata r:id="rId18" o:title=""/>
                </v:shape>
                <o:OLEObject Type="Embed" ProgID="PBrush" ShapeID="_x0000_i1209" DrawAspect="Content" ObjectID="_1301001076"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1001077"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93</w:t>
      </w:r>
      <w:r w:rsidR="009D47A6"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1001078"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1001079"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1001080"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94</w:t>
      </w:r>
      <w:r w:rsidR="009D47A6"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1001081"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1001082"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1001083"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95</w:t>
      </w:r>
      <w:r w:rsidR="009D47A6"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1001084"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1001085"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1001086"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1001087"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9D47A6" w:rsidRPr="00671CCE">
        <w:rPr>
          <w:rFonts w:ascii="Calibri" w:hAnsi="Calibri"/>
          <w:color w:val="auto"/>
        </w:rPr>
        <w:fldChar w:fldCharType="begin"/>
      </w:r>
      <w:r w:rsidRPr="00671CCE">
        <w:rPr>
          <w:rFonts w:ascii="Calibri" w:hAnsi="Calibri"/>
          <w:color w:val="auto"/>
        </w:rPr>
        <w:instrText xml:space="preserve"> SEQ Tabla \* ARABIC </w:instrText>
      </w:r>
      <w:r w:rsidR="009D47A6" w:rsidRPr="00671CCE">
        <w:rPr>
          <w:rFonts w:ascii="Calibri" w:hAnsi="Calibri"/>
          <w:color w:val="auto"/>
        </w:rPr>
        <w:fldChar w:fldCharType="separate"/>
      </w:r>
      <w:r>
        <w:rPr>
          <w:rFonts w:ascii="Calibri" w:hAnsi="Calibri"/>
          <w:noProof/>
          <w:color w:val="auto"/>
        </w:rPr>
        <w:t>96</w:t>
      </w:r>
      <w:r w:rsidR="009D47A6"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7" w:name="_Toc227006444"/>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Heading3"/>
        <w:numPr>
          <w:ilvl w:val="2"/>
          <w:numId w:val="19"/>
        </w:numPr>
        <w:spacing w:before="0"/>
        <w:ind w:left="0" w:firstLine="0"/>
        <w:contextualSpacing/>
        <w:rPr>
          <w:rFonts w:asciiTheme="minorHAnsi" w:hAnsiTheme="minorHAnsi"/>
          <w:color w:val="auto"/>
          <w:sz w:val="24"/>
        </w:rPr>
      </w:pPr>
      <w:bookmarkStart w:id="198" w:name="_Toc227006445"/>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2pt" o:ole="">
                  <v:imagedata r:id="rId18" o:title=""/>
                </v:shape>
                <o:OLEObject Type="Embed" ProgID="PBrush" ShapeID="_x0000_i1221" DrawAspect="Content" ObjectID="_1301001088"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97</w:t>
      </w:r>
      <w:r w:rsidR="009D47A6"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65pt;height:26.2pt" o:ole="">
                  <v:imagedata r:id="rId16" o:title=""/>
                </v:shape>
                <o:OLEObject Type="Embed" ProgID="PBrush" ShapeID="_x0000_i1222" DrawAspect="Content" ObjectID="_1301001089"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2pt" o:ole="">
                  <v:imagedata r:id="rId18" o:title=""/>
                </v:shape>
                <o:OLEObject Type="Embed" ProgID="PBrush" ShapeID="_x0000_i1223" DrawAspect="Content" ObjectID="_1301001090"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98</w:t>
      </w:r>
      <w:r w:rsidR="009D47A6"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pt;height:26.2pt" o:ole="">
                  <v:imagedata r:id="rId18" o:title=""/>
                </v:shape>
                <o:OLEObject Type="Embed" ProgID="PBrush" ShapeID="_x0000_i1224" DrawAspect="Content" ObjectID="_1301001091"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99</w:t>
      </w:r>
      <w:r w:rsidR="009D47A6" w:rsidRPr="00935D8E">
        <w:rPr>
          <w:color w:val="auto"/>
        </w:rPr>
        <w:fldChar w:fldCharType="end"/>
      </w:r>
      <w:r w:rsidRPr="00935D8E">
        <w:rPr>
          <w:color w:val="auto"/>
        </w:rPr>
        <w:t>. Requerimiento IMR078</w:t>
      </w:r>
      <w:bookmarkEnd w:id="201"/>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2pt" o:ole="">
                  <v:imagedata r:id="rId18" o:title=""/>
                </v:shape>
                <o:OLEObject Type="Embed" ProgID="PBrush" ShapeID="_x0000_i1225" DrawAspect="Content" ObjectID="_1301001092"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2" w:name="_Toc22704419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100</w:t>
      </w:r>
      <w:r w:rsidR="009D47A6" w:rsidRPr="00935D8E">
        <w:rPr>
          <w:color w:val="auto"/>
        </w:rPr>
        <w:fldChar w:fldCharType="end"/>
      </w:r>
      <w:r w:rsidRPr="00935D8E">
        <w:rPr>
          <w:color w:val="auto"/>
        </w:rPr>
        <w:t>. Requerimiento IMR079</w:t>
      </w:r>
      <w:bookmarkEnd w:id="20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3" w:name="_Toc227006446"/>
      <w:r w:rsidRPr="00935D8E">
        <w:rPr>
          <w:rFonts w:asciiTheme="minorHAnsi" w:hAnsiTheme="minorHAnsi"/>
          <w:color w:val="auto"/>
          <w:sz w:val="24"/>
          <w:szCs w:val="24"/>
        </w:rPr>
        <w:t>Requerimientos de desempeño dinámicos</w:t>
      </w:r>
      <w:bookmarkEnd w:id="203"/>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pt;height:26.2pt" o:ole="">
                  <v:imagedata r:id="rId18" o:title=""/>
                </v:shape>
                <o:OLEObject Type="Embed" ProgID="PBrush" ShapeID="_x0000_i1226" DrawAspect="Content" ObjectID="_1301001093"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4" w:name="_Toc22704419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101</w:t>
      </w:r>
      <w:r w:rsidR="009D47A6" w:rsidRPr="00935D8E">
        <w:rPr>
          <w:color w:val="auto"/>
        </w:rPr>
        <w:fldChar w:fldCharType="end"/>
      </w:r>
      <w:r w:rsidRPr="00935D8E">
        <w:rPr>
          <w:color w:val="auto"/>
        </w:rPr>
        <w:t>. Requerimiento IMR081</w:t>
      </w:r>
      <w:bookmarkEnd w:id="204"/>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65pt;height:26.2pt" o:ole="">
                  <v:imagedata r:id="rId16" o:title=""/>
                </v:shape>
                <o:OLEObject Type="Embed" ProgID="PBrush" ShapeID="_x0000_i1227" DrawAspect="Content" ObjectID="_1301001094"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pt;height:26.2pt" o:ole="">
                  <v:imagedata r:id="rId18" o:title=""/>
                </v:shape>
                <o:OLEObject Type="Embed" ProgID="PBrush" ShapeID="_x0000_i1228" DrawAspect="Content" ObjectID="_1301001095"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200"/>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102</w:t>
      </w:r>
      <w:r w:rsidR="009D47A6" w:rsidRPr="00935D8E">
        <w:rPr>
          <w:color w:val="auto"/>
        </w:rPr>
        <w:fldChar w:fldCharType="end"/>
      </w:r>
      <w:r w:rsidRPr="00935D8E">
        <w:rPr>
          <w:color w:val="auto"/>
        </w:rPr>
        <w:t>. Requerimiento IMR82</w:t>
      </w:r>
      <w:bookmarkEnd w:id="205"/>
    </w:p>
    <w:p w:rsidR="00837EA8" w:rsidRPr="00837EA8" w:rsidRDefault="00837EA8" w:rsidP="00837EA8"/>
    <w:p w:rsidR="00141CEF" w:rsidRDefault="00141CEF"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6" w:name="_Toc227006447"/>
      <w:r w:rsidRPr="00935D8E">
        <w:rPr>
          <w:rFonts w:asciiTheme="minorHAnsi" w:hAnsiTheme="minorHAnsi"/>
          <w:color w:val="auto"/>
        </w:rPr>
        <w:t>RESTRICCIONES DE DISEÑO</w:t>
      </w:r>
      <w:bookmarkEnd w:id="206"/>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7" w:name="_Toc22704420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103</w:t>
      </w:r>
      <w:r w:rsidR="009D47A6" w:rsidRPr="00935D8E">
        <w:rPr>
          <w:color w:val="auto"/>
        </w:rPr>
        <w:fldChar w:fldCharType="end"/>
      </w:r>
      <w:r w:rsidRPr="00935D8E">
        <w:rPr>
          <w:color w:val="auto"/>
        </w:rPr>
        <w:t>. Restricciones de Diseño</w:t>
      </w:r>
      <w:bookmarkEnd w:id="207"/>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08" w:name="_Toc227006448"/>
      <w:r w:rsidRPr="00935D8E">
        <w:rPr>
          <w:rFonts w:asciiTheme="minorHAnsi" w:hAnsiTheme="minorHAnsi"/>
          <w:color w:val="auto"/>
        </w:rPr>
        <w:lastRenderedPageBreak/>
        <w:t>ATRIBUTOS DEL SISTEMA DE SOFTWARE (No Funcionales)</w:t>
      </w:r>
      <w:bookmarkEnd w:id="208"/>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9" w:name="_Toc227006449"/>
      <w:r w:rsidRPr="00935D8E">
        <w:rPr>
          <w:rFonts w:asciiTheme="minorHAnsi" w:hAnsiTheme="minorHAnsi"/>
          <w:color w:val="auto"/>
          <w:sz w:val="24"/>
          <w:szCs w:val="24"/>
        </w:rPr>
        <w:t>Confiabilidad</w:t>
      </w:r>
      <w:bookmarkEnd w:id="209"/>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7pt;height:26.2pt" o:ole="">
                  <v:imagedata r:id="rId18" o:title=""/>
                </v:shape>
                <o:OLEObject Type="Embed" ProgID="PBrush" ShapeID="_x0000_i1229" DrawAspect="Content" ObjectID="_1301001096"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3pt;height:28.05pt" o:ole="">
                  <v:imagedata r:id="rId22" o:title=""/>
                </v:shape>
                <o:OLEObject Type="Embed" ProgID="PBrush" ShapeID="_x0000_i1230" DrawAspect="Content" ObjectID="_1301001097"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0" w:name="_Toc22704420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104</w:t>
      </w:r>
      <w:r w:rsidR="009D47A6" w:rsidRPr="00935D8E">
        <w:rPr>
          <w:color w:val="auto"/>
        </w:rPr>
        <w:fldChar w:fldCharType="end"/>
      </w:r>
      <w:r w:rsidRPr="00935D8E">
        <w:rPr>
          <w:color w:val="auto"/>
        </w:rPr>
        <w:t>. Requerimiento IMR83</w:t>
      </w:r>
      <w:bookmarkEnd w:id="210"/>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7pt;height:26.2pt" o:ole="">
                  <v:imagedata r:id="rId18" o:title=""/>
                </v:shape>
                <o:OLEObject Type="Embed" ProgID="PBrush" ShapeID="_x0000_i1231" DrawAspect="Content" ObjectID="_1301001098"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1" w:name="_Toc22704420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105</w:t>
      </w:r>
      <w:r w:rsidR="009D47A6" w:rsidRPr="00935D8E">
        <w:rPr>
          <w:color w:val="auto"/>
        </w:rPr>
        <w:fldChar w:fldCharType="end"/>
      </w:r>
      <w:r w:rsidRPr="00935D8E">
        <w:rPr>
          <w:color w:val="auto"/>
        </w:rPr>
        <w:t>. Requerimiento IMR84</w:t>
      </w:r>
      <w:bookmarkEnd w:id="211"/>
    </w:p>
    <w:p w:rsidR="005A52E4" w:rsidRPr="001E56EE" w:rsidRDefault="005A52E4" w:rsidP="00141CEF">
      <w:pPr>
        <w:contextualSpacing/>
      </w:pPr>
    </w:p>
    <w:p w:rsidR="00141CEF" w:rsidRDefault="00141CEF" w:rsidP="00141CEF">
      <w:pPr>
        <w:pStyle w:val="ListParagraph"/>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2" w:name="_Toc227006450"/>
      <w:r w:rsidRPr="00935D8E">
        <w:rPr>
          <w:rFonts w:asciiTheme="minorHAnsi" w:hAnsiTheme="minorHAnsi"/>
          <w:color w:val="auto"/>
          <w:sz w:val="24"/>
          <w:szCs w:val="24"/>
        </w:rPr>
        <w:t>Disponibilidad</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pt;height:26.2pt" o:ole="">
                  <v:imagedata r:id="rId18" o:title=""/>
                </v:shape>
                <o:OLEObject Type="Embed" ProgID="PBrush" ShapeID="_x0000_i1232" DrawAspect="Content" ObjectID="_1301001099"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3" w:name="_Toc227044204"/>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106</w:t>
      </w:r>
      <w:r w:rsidR="009D47A6" w:rsidRPr="00935D8E">
        <w:rPr>
          <w:color w:val="auto"/>
        </w:rPr>
        <w:fldChar w:fldCharType="end"/>
      </w:r>
      <w:r w:rsidRPr="00935D8E">
        <w:rPr>
          <w:color w:val="auto"/>
        </w:rPr>
        <w:t>. Requerimiento IMR85</w:t>
      </w:r>
      <w:bookmarkEnd w:id="213"/>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7pt;height:26.2pt" o:ole="">
                  <v:imagedata r:id="rId18" o:title=""/>
                </v:shape>
                <o:OLEObject Type="Embed" ProgID="PBrush" ShapeID="_x0000_i1233" DrawAspect="Content" ObjectID="_1301001100"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4" w:name="_Toc227044205"/>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107</w:t>
      </w:r>
      <w:r w:rsidR="009D47A6" w:rsidRPr="00935D8E">
        <w:rPr>
          <w:color w:val="auto"/>
        </w:rPr>
        <w:fldChar w:fldCharType="end"/>
      </w:r>
      <w:r w:rsidRPr="00935D8E">
        <w:rPr>
          <w:color w:val="auto"/>
        </w:rPr>
        <w:t>. Requerimiento IMR86</w:t>
      </w:r>
      <w:bookmarkEnd w:id="214"/>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1F12EB">
      <w:pPr>
        <w:pStyle w:val="Heading3"/>
        <w:numPr>
          <w:ilvl w:val="2"/>
          <w:numId w:val="19"/>
        </w:numPr>
        <w:spacing w:before="0"/>
        <w:ind w:left="709" w:hanging="709"/>
        <w:contextualSpacing/>
        <w:rPr>
          <w:rFonts w:asciiTheme="minorHAnsi" w:hAnsiTheme="minorHAnsi"/>
          <w:color w:val="auto"/>
          <w:sz w:val="24"/>
          <w:szCs w:val="24"/>
        </w:rPr>
      </w:pPr>
      <w:bookmarkStart w:id="215" w:name="_Toc227006451"/>
      <w:r w:rsidRPr="00935D8E">
        <w:rPr>
          <w:rFonts w:asciiTheme="minorHAnsi" w:hAnsiTheme="minorHAnsi"/>
          <w:color w:val="auto"/>
          <w:sz w:val="24"/>
          <w:szCs w:val="24"/>
        </w:rPr>
        <w:lastRenderedPageBreak/>
        <w:t>Seguridad</w:t>
      </w:r>
      <w:bookmarkEnd w:id="215"/>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65pt;height:26.2pt" o:ole="">
                  <v:imagedata r:id="rId16" o:title=""/>
                </v:shape>
                <o:OLEObject Type="Embed" ProgID="PBrush" ShapeID="_x0000_i1234" DrawAspect="Content" ObjectID="_1301001101"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3pt;height:28.05pt" o:ole="">
                  <v:imagedata r:id="rId22" o:title=""/>
                </v:shape>
                <o:OLEObject Type="Embed" ProgID="PBrush" ShapeID="_x0000_i1235" DrawAspect="Content" ObjectID="_1301001102"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6" w:name="_Toc227044206"/>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108</w:t>
      </w:r>
      <w:r w:rsidR="009D47A6" w:rsidRPr="00935D8E">
        <w:rPr>
          <w:color w:val="auto"/>
        </w:rPr>
        <w:fldChar w:fldCharType="end"/>
      </w:r>
      <w:r w:rsidRPr="00935D8E">
        <w:rPr>
          <w:color w:val="auto"/>
        </w:rPr>
        <w:t>. Requerimiento IMR088</w:t>
      </w:r>
      <w:bookmarkEnd w:id="216"/>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3pt;height:28.05pt" o:ole="">
                  <v:imagedata r:id="rId22" o:title=""/>
                </v:shape>
                <o:OLEObject Type="Embed" ProgID="PBrush" ShapeID="_x0000_i1236" DrawAspect="Content" ObjectID="_1301001103"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7" w:name="_Toc227044207"/>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109</w:t>
      </w:r>
      <w:r w:rsidR="009D47A6" w:rsidRPr="00935D8E">
        <w:rPr>
          <w:color w:val="auto"/>
        </w:rPr>
        <w:fldChar w:fldCharType="end"/>
      </w:r>
      <w:r w:rsidRPr="00935D8E">
        <w:rPr>
          <w:color w:val="auto"/>
        </w:rPr>
        <w:t>. Requerimiento IMR089</w:t>
      </w:r>
      <w:bookmarkEnd w:id="217"/>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5241B2" w:rsidP="00D367A5">
            <w:pPr>
              <w:spacing w:line="276" w:lineRule="auto"/>
              <w:contextualSpacing/>
              <w:jc w:val="both"/>
              <w:cnfStyle w:val="000000000000"/>
            </w:pPr>
            <w:r>
              <w:lastRenderedPageBreak/>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65pt;height:26.2pt" o:ole="">
                  <v:imagedata r:id="rId16" o:title=""/>
                </v:shape>
                <o:OLEObject Type="Embed" ProgID="PBrush" ShapeID="_x0000_i1237" DrawAspect="Content" ObjectID="_1301001104"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18" w:name="_Toc227044208"/>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110</w:t>
      </w:r>
      <w:r w:rsidR="009D47A6" w:rsidRPr="00935D8E">
        <w:rPr>
          <w:color w:val="auto"/>
        </w:rPr>
        <w:fldChar w:fldCharType="end"/>
      </w:r>
      <w:r w:rsidRPr="00935D8E">
        <w:rPr>
          <w:color w:val="auto"/>
        </w:rPr>
        <w:t>. Requerimiento IMR090</w:t>
      </w:r>
      <w:bookmarkEnd w:id="218"/>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7pt;height:26.2pt" o:ole="">
                  <v:imagedata r:id="rId18" o:title=""/>
                </v:shape>
                <o:OLEObject Type="Embed" ProgID="PBrush" ShapeID="_x0000_i1238" DrawAspect="Content" ObjectID="_1301001105"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9"/>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111</w:t>
      </w:r>
      <w:r w:rsidR="009D47A6" w:rsidRPr="00935D8E">
        <w:rPr>
          <w:color w:val="auto"/>
        </w:rPr>
        <w:fldChar w:fldCharType="end"/>
      </w:r>
      <w:r w:rsidRPr="00935D8E">
        <w:rPr>
          <w:color w:val="auto"/>
        </w:rPr>
        <w:t>. Requerimiento IMR091</w:t>
      </w:r>
      <w:bookmarkEnd w:id="219"/>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0" w:name="_Toc227006452"/>
      <w:r w:rsidRPr="00935D8E">
        <w:rPr>
          <w:rFonts w:asciiTheme="minorHAnsi" w:hAnsiTheme="minorHAnsi"/>
          <w:color w:val="auto"/>
          <w:sz w:val="24"/>
          <w:szCs w:val="24"/>
        </w:rPr>
        <w:t>Mantenibilidad</w:t>
      </w:r>
      <w:bookmarkEnd w:id="220"/>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1"/>
      <w:r w:rsidRPr="00935D8E">
        <w:t>”.</w:t>
      </w:r>
      <w:commentRangeEnd w:id="221"/>
      <w:r>
        <w:rPr>
          <w:rStyle w:val="CommentReference"/>
        </w:rPr>
        <w:commentReference w:id="221"/>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pt;height:26.2pt" o:ole="">
                  <v:imagedata r:id="rId18" o:title=""/>
                </v:shape>
                <o:OLEObject Type="Embed" ProgID="PBrush" ShapeID="_x0000_i1239" DrawAspect="Content" ObjectID="_1301001106"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2" w:name="_Toc227044210"/>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112</w:t>
      </w:r>
      <w:r w:rsidR="009D47A6" w:rsidRPr="00935D8E">
        <w:rPr>
          <w:color w:val="auto"/>
        </w:rPr>
        <w:fldChar w:fldCharType="end"/>
      </w:r>
      <w:r w:rsidRPr="00935D8E">
        <w:rPr>
          <w:color w:val="auto"/>
        </w:rPr>
        <w:t>. Requerimiento IMR092</w:t>
      </w:r>
      <w:bookmarkEnd w:id="222"/>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7pt;height:24.3pt" o:ole="">
                  <v:imagedata r:id="rId20" o:title=""/>
                </v:shape>
                <o:OLEObject Type="Embed" ProgID="PBrush" ShapeID="_x0000_i1240" DrawAspect="Content" ObjectID="_1301001107"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3" w:name="_Toc227044211"/>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113</w:t>
      </w:r>
      <w:r w:rsidR="009D47A6" w:rsidRPr="00935D8E">
        <w:rPr>
          <w:color w:val="auto"/>
        </w:rPr>
        <w:fldChar w:fldCharType="end"/>
      </w:r>
      <w:r w:rsidRPr="00935D8E">
        <w:rPr>
          <w:color w:val="auto"/>
        </w:rPr>
        <w:t>. Requerimiento IMR093</w:t>
      </w:r>
      <w:bookmarkEnd w:id="223"/>
    </w:p>
    <w:p w:rsidR="001954D3" w:rsidRPr="001954D3" w:rsidRDefault="001954D3" w:rsidP="001954D3"/>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4" w:name="_Toc227006453"/>
      <w:r w:rsidRPr="00935D8E">
        <w:rPr>
          <w:rFonts w:asciiTheme="minorHAnsi" w:hAnsiTheme="minorHAnsi"/>
          <w:color w:val="auto"/>
          <w:sz w:val="24"/>
          <w:szCs w:val="24"/>
        </w:rPr>
        <w:t>Portabilidad</w:t>
      </w:r>
      <w:bookmarkEnd w:id="224"/>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lastRenderedPageBreak/>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65pt;height:26.2pt" o:ole="">
                  <v:imagedata r:id="rId16" o:title=""/>
                </v:shape>
                <o:OLEObject Type="Embed" ProgID="PBrush" ShapeID="_x0000_i1241" DrawAspect="Content" ObjectID="_1301001108"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5" w:name="_Toc227044212"/>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114</w:t>
      </w:r>
      <w:r w:rsidR="009D47A6" w:rsidRPr="00935D8E">
        <w:rPr>
          <w:color w:val="auto"/>
        </w:rPr>
        <w:fldChar w:fldCharType="end"/>
      </w:r>
      <w:r w:rsidRPr="00935D8E">
        <w:rPr>
          <w:color w:val="auto"/>
        </w:rPr>
        <w:t>. Requerimiento IMR094</w:t>
      </w:r>
      <w:bookmarkEnd w:id="225"/>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pt;height:26.2pt" o:ole="">
                  <v:imagedata r:id="rId18" o:title=""/>
                </v:shape>
                <o:OLEObject Type="Embed" ProgID="PBrush" ShapeID="_x0000_i1242" DrawAspect="Content" ObjectID="_1301001109"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pt;height:24.3pt" o:ole="">
                  <v:imagedata r:id="rId20" o:title=""/>
                </v:shape>
                <o:OLEObject Type="Embed" ProgID="PBrush" ShapeID="_x0000_i1243" DrawAspect="Content" ObjectID="_1301001110"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6" w:name="_Toc227044213"/>
      <w:r w:rsidRPr="00935D8E">
        <w:rPr>
          <w:color w:val="auto"/>
        </w:rPr>
        <w:t xml:space="preserve">Tabla </w:t>
      </w:r>
      <w:r w:rsidR="009D47A6" w:rsidRPr="00935D8E">
        <w:rPr>
          <w:color w:val="auto"/>
        </w:rPr>
        <w:fldChar w:fldCharType="begin"/>
      </w:r>
      <w:r w:rsidRPr="00935D8E">
        <w:rPr>
          <w:color w:val="auto"/>
        </w:rPr>
        <w:instrText xml:space="preserve"> SEQ Tabla \* ARABIC </w:instrText>
      </w:r>
      <w:r w:rsidR="009D47A6" w:rsidRPr="00935D8E">
        <w:rPr>
          <w:color w:val="auto"/>
        </w:rPr>
        <w:fldChar w:fldCharType="separate"/>
      </w:r>
      <w:r>
        <w:rPr>
          <w:noProof/>
          <w:color w:val="auto"/>
        </w:rPr>
        <w:t>115</w:t>
      </w:r>
      <w:r w:rsidR="009D47A6" w:rsidRPr="00935D8E">
        <w:rPr>
          <w:color w:val="auto"/>
        </w:rPr>
        <w:fldChar w:fldCharType="end"/>
      </w:r>
      <w:r w:rsidRPr="00935D8E">
        <w:rPr>
          <w:color w:val="auto"/>
        </w:rPr>
        <w:t>. Requerimiento IMR095</w:t>
      </w:r>
      <w:bookmarkEnd w:id="226"/>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27" w:name="_REQUERIMIENTOS_DE_LA"/>
      <w:bookmarkStart w:id="228" w:name="_Ref226609006"/>
      <w:bookmarkStart w:id="229" w:name="_Ref226609026"/>
      <w:bookmarkStart w:id="230" w:name="_Ref226609505"/>
      <w:bookmarkStart w:id="231" w:name="_Ref226609529"/>
      <w:bookmarkStart w:id="232" w:name="_Ref226610283"/>
      <w:bookmarkStart w:id="233" w:name="_Ref226610287"/>
      <w:bookmarkEnd w:id="227"/>
      <w:r>
        <w:rPr>
          <w:rFonts w:asciiTheme="minorHAnsi" w:hAnsiTheme="minorHAnsi"/>
          <w:color w:val="auto"/>
        </w:rPr>
        <w:t xml:space="preserve"> </w:t>
      </w:r>
      <w:bookmarkStart w:id="234"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4"/>
    </w:p>
    <w:p w:rsidR="00141CEF" w:rsidRPr="001E56EE" w:rsidRDefault="00141CEF" w:rsidP="00141CEF">
      <w:pPr>
        <w:contextualSpacing/>
      </w:pPr>
    </w:p>
    <w:bookmarkEnd w:id="228"/>
    <w:bookmarkEnd w:id="229"/>
    <w:bookmarkEnd w:id="230"/>
    <w:bookmarkEnd w:id="231"/>
    <w:bookmarkEnd w:id="232"/>
    <w:bookmarkEnd w:id="233"/>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NoSpacing"/>
        <w:numPr>
          <w:ilvl w:val="0"/>
          <w:numId w:val="28"/>
        </w:numPr>
        <w:ind w:left="1080"/>
      </w:pPr>
      <w:r w:rsidRPr="00935D8E">
        <w:t>Lenguaje estándar.</w:t>
      </w:r>
    </w:p>
    <w:p w:rsidR="00141CEF" w:rsidRPr="00935D8E" w:rsidRDefault="00141CEF" w:rsidP="00141CEF">
      <w:pPr>
        <w:pStyle w:val="NoSpacing"/>
        <w:numPr>
          <w:ilvl w:val="0"/>
          <w:numId w:val="28"/>
        </w:numPr>
        <w:ind w:left="1080"/>
      </w:pPr>
      <w:r w:rsidRPr="00935D8E">
        <w:t>Lo manejan la mayoría de empresas, entidades gubernamentales, industrias, etc., sus ventajas.</w:t>
      </w:r>
    </w:p>
    <w:p w:rsidR="00141CEF" w:rsidRPr="00935D8E" w:rsidRDefault="00141CEF" w:rsidP="00141CEF">
      <w:pPr>
        <w:pStyle w:val="NoSpacing"/>
        <w:numPr>
          <w:ilvl w:val="0"/>
          <w:numId w:val="28"/>
        </w:numPr>
        <w:ind w:left="1080"/>
      </w:pPr>
      <w:r w:rsidRPr="00935D8E">
        <w:t>Fuerte en el manejo de datos.</w:t>
      </w:r>
    </w:p>
    <w:p w:rsidR="00141CEF" w:rsidRPr="00935D8E" w:rsidRDefault="00141CEF" w:rsidP="00141CEF">
      <w:pPr>
        <w:pStyle w:val="NoSpacing"/>
        <w:numPr>
          <w:ilvl w:val="0"/>
          <w:numId w:val="28"/>
        </w:numPr>
        <w:ind w:left="1080"/>
      </w:pPr>
      <w:r w:rsidRPr="00935D8E">
        <w:t>Portabilidad.</w:t>
      </w:r>
    </w:p>
    <w:p w:rsidR="00141CEF" w:rsidRPr="00935D8E" w:rsidRDefault="00141CEF" w:rsidP="00141CEF">
      <w:pPr>
        <w:pStyle w:val="NoSpacing"/>
        <w:numPr>
          <w:ilvl w:val="0"/>
          <w:numId w:val="28"/>
        </w:numPr>
        <w:ind w:left="1080"/>
      </w:pPr>
      <w:r w:rsidRPr="00935D8E">
        <w:t>Extensibilidad</w:t>
      </w:r>
    </w:p>
    <w:p w:rsidR="00141CEF" w:rsidRPr="00935D8E" w:rsidRDefault="00141CEF" w:rsidP="00141CEF">
      <w:pPr>
        <w:pStyle w:val="NoSpacing"/>
        <w:numPr>
          <w:ilvl w:val="0"/>
          <w:numId w:val="28"/>
        </w:numPr>
        <w:ind w:left="1080"/>
      </w:pPr>
      <w:r w:rsidRPr="00935D8E">
        <w:t>Esquema de datos</w:t>
      </w:r>
    </w:p>
    <w:p w:rsidR="00141CEF" w:rsidRDefault="00141CEF" w:rsidP="00141CEF">
      <w:pPr>
        <w:pStyle w:val="NoSpacing"/>
        <w:numPr>
          <w:ilvl w:val="0"/>
          <w:numId w:val="28"/>
        </w:numPr>
        <w:ind w:left="1080"/>
      </w:pPr>
      <w:r w:rsidRPr="00935D8E">
        <w:lastRenderedPageBreak/>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141CEF">
      <w:pPr>
        <w:pStyle w:val="NoSpacing"/>
        <w:numPr>
          <w:ilvl w:val="0"/>
          <w:numId w:val="47"/>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5" w:name="_Toc227044214"/>
      <w:r w:rsidRPr="00356AC1">
        <w:rPr>
          <w:color w:val="auto"/>
        </w:rPr>
        <w:lastRenderedPageBreak/>
        <w:t xml:space="preserve">Tabla </w:t>
      </w:r>
      <w:r w:rsidR="009D47A6" w:rsidRPr="00356AC1">
        <w:rPr>
          <w:color w:val="auto"/>
        </w:rPr>
        <w:fldChar w:fldCharType="begin"/>
      </w:r>
      <w:r w:rsidRPr="00356AC1">
        <w:rPr>
          <w:color w:val="auto"/>
        </w:rPr>
        <w:instrText xml:space="preserve"> SEQ Tabla \* ARABIC </w:instrText>
      </w:r>
      <w:r w:rsidR="009D47A6" w:rsidRPr="00356AC1">
        <w:rPr>
          <w:color w:val="auto"/>
        </w:rPr>
        <w:fldChar w:fldCharType="separate"/>
      </w:r>
      <w:r>
        <w:rPr>
          <w:noProof/>
          <w:color w:val="auto"/>
        </w:rPr>
        <w:t>117</w:t>
      </w:r>
      <w:r w:rsidR="009D47A6" w:rsidRPr="00356AC1">
        <w:rPr>
          <w:color w:val="auto"/>
        </w:rPr>
        <w:fldChar w:fldCharType="end"/>
      </w:r>
      <w:r w:rsidRPr="00356AC1">
        <w:rPr>
          <w:color w:val="auto"/>
        </w:rPr>
        <w:t>. Archivos XML</w:t>
      </w:r>
      <w:bookmarkEnd w:id="235"/>
    </w:p>
    <w:p w:rsidR="00141CEF" w:rsidRDefault="00141CEF" w:rsidP="00141CEF">
      <w:pPr>
        <w:contextualSpacing/>
        <w:rPr>
          <w:b/>
          <w:bCs/>
          <w:sz w:val="18"/>
          <w:szCs w:val="18"/>
        </w:rPr>
      </w:pPr>
      <w:r>
        <w:br w:type="page"/>
      </w:r>
    </w:p>
    <w:p w:rsidR="00141CEF" w:rsidRDefault="00141CEF" w:rsidP="00141CEF">
      <w:pPr>
        <w:pStyle w:val="Heading2"/>
        <w:numPr>
          <w:ilvl w:val="0"/>
          <w:numId w:val="19"/>
        </w:numPr>
        <w:spacing w:before="0"/>
        <w:contextualSpacing/>
        <w:rPr>
          <w:rFonts w:asciiTheme="minorHAnsi" w:hAnsiTheme="minorHAnsi"/>
          <w:color w:val="auto"/>
          <w:sz w:val="28"/>
          <w:szCs w:val="28"/>
        </w:rPr>
      </w:pPr>
      <w:bookmarkStart w:id="236" w:name="_Toc227006455"/>
      <w:r w:rsidRPr="001E56EE">
        <w:rPr>
          <w:rFonts w:asciiTheme="minorHAnsi" w:hAnsiTheme="minorHAnsi"/>
          <w:color w:val="auto"/>
          <w:sz w:val="28"/>
          <w:szCs w:val="28"/>
        </w:rPr>
        <w:lastRenderedPageBreak/>
        <w:t>ANEXOS</w:t>
      </w:r>
      <w:bookmarkEnd w:id="236"/>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t xml:space="preserve"> </w:t>
      </w:r>
      <w:bookmarkStart w:id="237" w:name="_Toc227006456"/>
      <w:bookmarkStart w:id="238" w:name="_Ref227068504"/>
      <w:bookmarkStart w:id="239" w:name="_Ref227068508"/>
      <w:bookmarkStart w:id="240" w:name="_Ref227068537"/>
      <w:bookmarkStart w:id="241" w:name="_Ref227068556"/>
      <w:r w:rsidRPr="0014732A">
        <w:rPr>
          <w:rFonts w:ascii="Calibri" w:hAnsi="Calibri"/>
          <w:color w:val="auto"/>
        </w:rPr>
        <w:t xml:space="preserve">[ANEXO 1]Reglas </w:t>
      </w:r>
      <w:r>
        <w:rPr>
          <w:rFonts w:ascii="Calibri" w:hAnsi="Calibri"/>
          <w:color w:val="auto"/>
        </w:rPr>
        <w:t>de Demented Movie Game</w:t>
      </w:r>
      <w:bookmarkEnd w:id="237"/>
      <w:bookmarkEnd w:id="238"/>
      <w:bookmarkEnd w:id="239"/>
      <w:bookmarkEnd w:id="240"/>
      <w:bookmarkEnd w:id="241"/>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ListParagraph"/>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ListParagraph"/>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ListParagraph"/>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ListParagraph"/>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ListParagraph"/>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ListParagraph"/>
        <w:numPr>
          <w:ilvl w:val="0"/>
          <w:numId w:val="41"/>
        </w:numPr>
        <w:spacing w:after="0"/>
        <w:ind w:left="995"/>
        <w:jc w:val="both"/>
        <w:rPr>
          <w:lang w:val="es-CO"/>
        </w:rPr>
      </w:pPr>
      <w:r w:rsidRPr="00321C33">
        <w:rPr>
          <w:lang w:val="es-CO"/>
        </w:rPr>
        <w:t>Los cuartetos se forman con la letra del  identificador de la carta.</w:t>
      </w:r>
    </w:p>
    <w:p w:rsidR="00141CEF" w:rsidRPr="00321C33" w:rsidRDefault="00141CEF" w:rsidP="00141CEF">
      <w:pPr>
        <w:pStyle w:val="ListParagraph"/>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ListParagraph"/>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ListParagraph"/>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ListParagraph"/>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ListParagraph"/>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ListParagraph"/>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ListParagraph"/>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Heading2"/>
        <w:numPr>
          <w:ilvl w:val="1"/>
          <w:numId w:val="35"/>
        </w:numPr>
        <w:spacing w:before="0"/>
        <w:contextualSpacing/>
        <w:rPr>
          <w:rFonts w:ascii="Calibri" w:hAnsi="Calibri"/>
          <w:color w:val="auto"/>
        </w:rPr>
      </w:pPr>
      <w:bookmarkStart w:id="242" w:name="_Ref226308275"/>
      <w:bookmarkStart w:id="243" w:name="_Ref226308282"/>
      <w:bookmarkStart w:id="244" w:name="_Toc227006457"/>
      <w:r w:rsidRPr="00953000">
        <w:rPr>
          <w:rFonts w:ascii="Calibri" w:hAnsi="Calibri"/>
          <w:color w:val="auto"/>
        </w:rPr>
        <w:lastRenderedPageBreak/>
        <w:t>[ANEXO 2]Descripción de Demented Movie Game</w:t>
      </w:r>
      <w:bookmarkEnd w:id="242"/>
      <w:bookmarkEnd w:id="243"/>
      <w:bookmarkEnd w:id="244"/>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Heading3"/>
        <w:numPr>
          <w:ilvl w:val="2"/>
          <w:numId w:val="35"/>
        </w:numPr>
        <w:spacing w:before="0"/>
        <w:contextualSpacing/>
        <w:rPr>
          <w:rFonts w:ascii="Calibri" w:hAnsi="Calibri"/>
          <w:color w:val="auto"/>
        </w:rPr>
      </w:pPr>
      <w:bookmarkStart w:id="245" w:name="_Toc227006458"/>
      <w:r w:rsidRPr="003D029F">
        <w:rPr>
          <w:rFonts w:ascii="Calibri" w:hAnsi="Calibri"/>
          <w:color w:val="auto"/>
        </w:rPr>
        <w:t>Características de la carta</w:t>
      </w:r>
      <w:bookmarkEnd w:id="245"/>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ListParagraph"/>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ListParagraph"/>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ListParagraph"/>
        <w:numPr>
          <w:ilvl w:val="0"/>
          <w:numId w:val="30"/>
        </w:numPr>
        <w:spacing w:after="0"/>
        <w:jc w:val="both"/>
        <w:rPr>
          <w:b/>
        </w:rPr>
      </w:pPr>
      <w:r w:rsidRPr="001A43C2">
        <w:rPr>
          <w:b/>
        </w:rPr>
        <w:t>Duración de la película</w:t>
      </w:r>
    </w:p>
    <w:p w:rsidR="00141CEF" w:rsidRDefault="00141CEF" w:rsidP="00141CEF">
      <w:pPr>
        <w:pStyle w:val="ListParagraph"/>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ListParagraph"/>
        <w:numPr>
          <w:ilvl w:val="0"/>
          <w:numId w:val="30"/>
        </w:numPr>
        <w:spacing w:after="0"/>
        <w:jc w:val="both"/>
      </w:pPr>
      <w:r w:rsidRPr="003D029F">
        <w:rPr>
          <w:b/>
        </w:rPr>
        <w:t>Año de lanzamiento.</w:t>
      </w:r>
      <w:r>
        <w:t xml:space="preserve"> Año en la que fue lanzada al público.</w:t>
      </w:r>
    </w:p>
    <w:p w:rsidR="00141CEF" w:rsidRDefault="00141CEF" w:rsidP="00141CEF">
      <w:pPr>
        <w:pStyle w:val="ListParagraph"/>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ListParagraph"/>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ListParagraph"/>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Heading3"/>
        <w:numPr>
          <w:ilvl w:val="2"/>
          <w:numId w:val="35"/>
        </w:numPr>
        <w:spacing w:before="0"/>
        <w:contextualSpacing/>
        <w:rPr>
          <w:rFonts w:ascii="Calibri" w:hAnsi="Calibri"/>
          <w:color w:val="auto"/>
        </w:rPr>
      </w:pPr>
      <w:bookmarkStart w:id="246" w:name="_Toc227006459"/>
      <w:r w:rsidRPr="003D029F">
        <w:rPr>
          <w:rFonts w:ascii="Calibri" w:hAnsi="Calibri"/>
          <w:color w:val="auto"/>
        </w:rPr>
        <w:t>Asignación de Puntajes</w:t>
      </w:r>
      <w:bookmarkEnd w:id="246"/>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Heading2"/>
        <w:numPr>
          <w:ilvl w:val="1"/>
          <w:numId w:val="35"/>
        </w:numPr>
        <w:spacing w:before="0"/>
        <w:contextualSpacing/>
        <w:rPr>
          <w:rFonts w:ascii="Calibri" w:hAnsi="Calibri"/>
          <w:color w:val="auto"/>
        </w:rPr>
      </w:pPr>
      <w:bookmarkStart w:id="247" w:name="_Ref226301434"/>
      <w:bookmarkStart w:id="248" w:name="_Toc227006460"/>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Pr>
          <w:rStyle w:val="CommentReference"/>
          <w:rFonts w:asciiTheme="minorHAnsi" w:eastAsiaTheme="minorHAnsi" w:hAnsiTheme="minorHAnsi" w:cstheme="minorBidi"/>
          <w:b w:val="0"/>
          <w:bCs w:val="0"/>
          <w:color w:val="auto"/>
        </w:rPr>
        <w:commentReference w:id="249"/>
      </w:r>
      <w:bookmarkEnd w:id="248"/>
    </w:p>
    <w:p w:rsidR="00141CEF" w:rsidRDefault="00141CEF" w:rsidP="00141CEF">
      <w:pPr>
        <w:spacing w:after="0"/>
        <w:contextualSpacing/>
      </w:pPr>
    </w:p>
    <w:tbl>
      <w:tblPr>
        <w:tblStyle w:val="MediumShading1-Accent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9D47A6" w:rsidP="00141CEF">
            <w:pPr>
              <w:spacing w:after="0"/>
              <w:contextualSpacing/>
              <w:rPr>
                <w:rFonts w:ascii="Calibri" w:eastAsia="Times New Roman" w:hAnsi="Calibri" w:cs="Times New Roman"/>
                <w:color w:val="000000"/>
                <w:lang w:eastAsia="es-ES"/>
              </w:rPr>
            </w:pPr>
            <w:r w:rsidRPr="009D47A6">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A4042"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Caption"/>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0"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0"/>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Heading2"/>
        <w:numPr>
          <w:ilvl w:val="1"/>
          <w:numId w:val="35"/>
        </w:numPr>
        <w:spacing w:before="0"/>
        <w:contextualSpacing/>
        <w:rPr>
          <w:rFonts w:asciiTheme="minorHAnsi" w:hAnsiTheme="minorHAnsi"/>
          <w:color w:val="auto"/>
        </w:rPr>
      </w:pPr>
      <w:bookmarkStart w:id="251" w:name="_Ref226970596"/>
      <w:bookmarkStart w:id="252" w:name="_Ref226970601"/>
      <w:r>
        <w:rPr>
          <w:rFonts w:asciiTheme="minorHAnsi" w:hAnsiTheme="minorHAnsi"/>
          <w:color w:val="auto"/>
        </w:rPr>
        <w:lastRenderedPageBreak/>
        <w:t xml:space="preserve"> </w:t>
      </w:r>
      <w:bookmarkStart w:id="253" w:name="_Toc227006463"/>
      <w:r w:rsidRPr="00984E5A">
        <w:rPr>
          <w:rFonts w:asciiTheme="minorHAnsi" w:hAnsiTheme="minorHAnsi"/>
          <w:color w:val="auto"/>
        </w:rPr>
        <w:t>[ANEXO 5]Riesgos de los requerimientos</w:t>
      </w:r>
      <w:bookmarkEnd w:id="251"/>
      <w:bookmarkEnd w:id="252"/>
      <w:bookmarkEnd w:id="253"/>
    </w:p>
    <w:p w:rsidR="00141CEF" w:rsidRPr="001E56EE" w:rsidRDefault="00141CEF" w:rsidP="00141CEF">
      <w:pPr>
        <w:contextualSpacing/>
      </w:pPr>
    </w:p>
    <w:p w:rsidR="00141CEF" w:rsidRDefault="00141CEF" w:rsidP="00141CEF">
      <w:pPr>
        <w:pStyle w:val="ListParagraph"/>
        <w:numPr>
          <w:ilvl w:val="2"/>
          <w:numId w:val="35"/>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ListParagraph"/>
        <w:numPr>
          <w:ilvl w:val="0"/>
          <w:numId w:val="37"/>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141CEF">
      <w:pPr>
        <w:pStyle w:val="ListParagraph"/>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ListParagraph"/>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ListParagraph"/>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ListParagraph"/>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141CEF">
      <w:pPr>
        <w:pStyle w:val="ListParagraph"/>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141CEF">
      <w:pPr>
        <w:pStyle w:val="ListParagraph"/>
        <w:numPr>
          <w:ilvl w:val="0"/>
          <w:numId w:val="37"/>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ListParagraph"/>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141CEF">
      <w:pPr>
        <w:pStyle w:val="ListParagraph"/>
        <w:numPr>
          <w:ilvl w:val="2"/>
          <w:numId w:val="35"/>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232136">
      <w:pPr>
        <w:pStyle w:val="Heading2"/>
        <w:numPr>
          <w:ilvl w:val="1"/>
          <w:numId w:val="35"/>
        </w:numPr>
        <w:rPr>
          <w:color w:val="auto"/>
        </w:rPr>
      </w:pPr>
      <w:bookmarkStart w:id="254" w:name="_Ref227078153"/>
      <w:r w:rsidRPr="00232136">
        <w:rPr>
          <w:color w:val="auto"/>
        </w:rPr>
        <w:lastRenderedPageBreak/>
        <w:t xml:space="preserve">[ANEXO </w:t>
      </w:r>
      <w:r w:rsidR="00D367A5" w:rsidRPr="00232136">
        <w:rPr>
          <w:color w:val="auto"/>
        </w:rPr>
        <w:t>6]</w:t>
      </w:r>
      <w:r>
        <w:rPr>
          <w:color w:val="auto"/>
        </w:rPr>
        <w:t xml:space="preserve"> Prioridad de los requerimientos</w:t>
      </w:r>
      <w:bookmarkEnd w:id="254"/>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niveles (alto, medio y bajo), se le asignaron un </w:t>
      </w:r>
      <w:commentRangeStart w:id="255"/>
      <w:r>
        <w:rPr>
          <w:rFonts w:cs="Tahoma-Bold"/>
          <w:bCs/>
        </w:rPr>
        <w:t xml:space="preserve">color </w:t>
      </w:r>
      <w:commentRangeEnd w:id="255"/>
      <w:r w:rsidR="00FE270A">
        <w:rPr>
          <w:rStyle w:val="CommentReference"/>
        </w:rPr>
        <w:commentReference w:id="255"/>
      </w:r>
      <w:r>
        <w:rPr>
          <w:rFonts w:cs="Tahoma-Bold"/>
          <w:bCs/>
        </w:rPr>
        <w:t xml:space="preserve">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1A4042"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1A4042"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1A4042"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1A4042"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9D47A6" w:rsidP="00D367A5">
            <w:pPr>
              <w:autoSpaceDE w:val="0"/>
              <w:autoSpaceDN w:val="0"/>
              <w:adjustRightInd w:val="0"/>
              <w:rPr>
                <w:rFonts w:asciiTheme="minorHAnsi" w:hAnsiTheme="minorHAnsi" w:cs="Tahoma-Bold"/>
                <w:b w:val="0"/>
                <w:bCs w:val="0"/>
              </w:rPr>
            </w:pPr>
            <w:r w:rsidRPr="009D47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9D47A6" w:rsidP="00D367A5">
            <w:pPr>
              <w:autoSpaceDE w:val="0"/>
              <w:autoSpaceDN w:val="0"/>
              <w:adjustRightInd w:val="0"/>
              <w:rPr>
                <w:rFonts w:asciiTheme="minorHAnsi" w:hAnsiTheme="minorHAnsi" w:cs="Tahoma-Bold"/>
                <w:b w:val="0"/>
                <w:bCs w:val="0"/>
              </w:rPr>
            </w:pPr>
            <w:r w:rsidRPr="009D47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
                    <w:txbxContent>
                      <w:p w:rsidR="00D367A5" w:rsidRPr="00E37A66" w:rsidRDefault="00D367A5"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eastAsiaTheme="minorEastAsia" w:cs="Tahoma-Bold"/>
          <w:bCs/>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p>
    <w:p w:rsidR="00232136" w:rsidRDefault="00232136" w:rsidP="00232136">
      <w:pPr>
        <w:autoSpaceDE w:val="0"/>
        <w:autoSpaceDN w:val="0"/>
        <w:adjustRightInd w:val="0"/>
        <w:spacing w:after="0" w:line="240" w:lineRule="auto"/>
        <w:jc w:val="both"/>
        <w:rPr>
          <w:rFonts w:cs="Tahoma-Bold"/>
          <w:bCs/>
        </w:rPr>
      </w:pPr>
    </w:p>
    <w:p w:rsidR="00232136" w:rsidRPr="00232136" w:rsidRDefault="00232136" w:rsidP="00232136">
      <w:pPr>
        <w:pStyle w:val="ListParagraph"/>
        <w:ind w:left="360"/>
      </w:pPr>
    </w:p>
    <w:sectPr w:rsidR="00232136" w:rsidRPr="00232136"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D367A5" w:rsidRDefault="00D367A5" w:rsidP="00141CEF">
      <w:pPr>
        <w:pStyle w:val="CommentText"/>
      </w:pPr>
      <w:r>
        <w:rPr>
          <w:rStyle w:val="CommentReference"/>
        </w:rPr>
        <w:annotationRef/>
      </w:r>
      <w:r>
        <w:t>¿???</w:t>
      </w:r>
    </w:p>
  </w:comment>
  <w:comment w:id="221" w:author="Xime" w:date="2009-04-09T03:41:00Z" w:initials="X">
    <w:p w:rsidR="00D367A5" w:rsidRDefault="00D367A5" w:rsidP="00141CEF">
      <w:pPr>
        <w:pStyle w:val="CommentText"/>
      </w:pPr>
      <w:r>
        <w:rPr>
          <w:rStyle w:val="CommentReference"/>
        </w:rPr>
        <w:annotationRef/>
      </w:r>
      <w:r>
        <w:t>Falta poner la referencia</w:t>
      </w:r>
    </w:p>
  </w:comment>
  <w:comment w:id="249" w:author="Miguel Torres" w:date="2009-04-09T03:41:00Z" w:initials="METM">
    <w:p w:rsidR="00D367A5" w:rsidRDefault="00D367A5" w:rsidP="00141CEF">
      <w:pPr>
        <w:pStyle w:val="CommentText"/>
      </w:pPr>
      <w:r>
        <w:rPr>
          <w:rStyle w:val="CommentReference"/>
        </w:rPr>
        <w:annotationRef/>
      </w:r>
      <w:r>
        <w:t>esto no es trazabilidad, es ESTADO</w:t>
      </w:r>
    </w:p>
  </w:comment>
  <w:comment w:id="255" w:author="Xime" w:date="2009-04-09T22:32:00Z" w:initials="X">
    <w:p w:rsidR="00FE270A" w:rsidRDefault="00FE270A">
      <w:pPr>
        <w:pStyle w:val="CommentText"/>
      </w:pPr>
      <w:r>
        <w:rPr>
          <w:rStyle w:val="CommentReference"/>
        </w:rPr>
        <w:annotationRef/>
      </w:r>
      <w:r>
        <w:t>El color es para un diagrama pendiente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55AC" w:rsidRDefault="007055AC" w:rsidP="00B14037">
      <w:pPr>
        <w:spacing w:after="0" w:line="240" w:lineRule="auto"/>
      </w:pPr>
      <w:r>
        <w:separator/>
      </w:r>
    </w:p>
  </w:endnote>
  <w:endnote w:type="continuationSeparator" w:id="1">
    <w:p w:rsidR="007055AC" w:rsidRDefault="007055AC"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D367A5" w:rsidRDefault="00D367A5">
        <w:pPr>
          <w:pStyle w:val="Footer"/>
          <w:jc w:val="right"/>
        </w:pPr>
        <w:r>
          <w:t xml:space="preserve">Página | </w:t>
        </w:r>
        <w:fldSimple w:instr=" PAGE   \* MERGEFORMAT ">
          <w:r w:rsidR="001A4042">
            <w:rPr>
              <w:noProof/>
            </w:rPr>
            <w:t>70</w:t>
          </w:r>
        </w:fldSimple>
        <w:r>
          <w:t xml:space="preserve"> </w:t>
        </w:r>
      </w:p>
    </w:sdtContent>
  </w:sdt>
  <w:p w:rsidR="00D367A5" w:rsidRDefault="00D367A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D367A5" w:rsidRDefault="00D367A5">
        <w:pPr>
          <w:pStyle w:val="Footer"/>
          <w:jc w:val="right"/>
        </w:pPr>
        <w:r>
          <w:t xml:space="preserve">Página | </w:t>
        </w:r>
        <w:fldSimple w:instr=" PAGE   \* MERGEFORMAT ">
          <w:r w:rsidR="001A4042">
            <w:rPr>
              <w:noProof/>
            </w:rPr>
            <w:t>103</w:t>
          </w:r>
        </w:fldSimple>
        <w:r>
          <w:t xml:space="preserve"> </w:t>
        </w:r>
      </w:p>
    </w:sdtContent>
  </w:sdt>
  <w:p w:rsidR="00D367A5" w:rsidRDefault="00D367A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55AC" w:rsidRDefault="007055AC" w:rsidP="00B14037">
      <w:pPr>
        <w:spacing w:after="0" w:line="240" w:lineRule="auto"/>
      </w:pPr>
      <w:r>
        <w:separator/>
      </w:r>
    </w:p>
  </w:footnote>
  <w:footnote w:type="continuationSeparator" w:id="1">
    <w:p w:rsidR="007055AC" w:rsidRDefault="007055AC"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6">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20">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5">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1">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2">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5">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7"/>
  </w:num>
  <w:num w:numId="2">
    <w:abstractNumId w:val="17"/>
  </w:num>
  <w:num w:numId="3">
    <w:abstractNumId w:val="37"/>
  </w:num>
  <w:num w:numId="4">
    <w:abstractNumId w:val="13"/>
  </w:num>
  <w:num w:numId="5">
    <w:abstractNumId w:val="21"/>
  </w:num>
  <w:num w:numId="6">
    <w:abstractNumId w:val="24"/>
  </w:num>
  <w:num w:numId="7">
    <w:abstractNumId w:val="6"/>
  </w:num>
  <w:num w:numId="8">
    <w:abstractNumId w:val="22"/>
  </w:num>
  <w:num w:numId="9">
    <w:abstractNumId w:val="44"/>
  </w:num>
  <w:num w:numId="10">
    <w:abstractNumId w:val="28"/>
  </w:num>
  <w:num w:numId="11">
    <w:abstractNumId w:val="19"/>
  </w:num>
  <w:num w:numId="12">
    <w:abstractNumId w:val="30"/>
  </w:num>
  <w:num w:numId="13">
    <w:abstractNumId w:val="23"/>
  </w:num>
  <w:num w:numId="14">
    <w:abstractNumId w:val="34"/>
  </w:num>
  <w:num w:numId="15">
    <w:abstractNumId w:val="10"/>
  </w:num>
  <w:num w:numId="16">
    <w:abstractNumId w:val="2"/>
  </w:num>
  <w:num w:numId="17">
    <w:abstractNumId w:val="36"/>
  </w:num>
  <w:num w:numId="18">
    <w:abstractNumId w:val="12"/>
  </w:num>
  <w:num w:numId="19">
    <w:abstractNumId w:val="16"/>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num>
  <w:num w:numId="22">
    <w:abstractNumId w:val="7"/>
  </w:num>
  <w:num w:numId="23">
    <w:abstractNumId w:val="29"/>
  </w:num>
  <w:num w:numId="24">
    <w:abstractNumId w:val="18"/>
  </w:num>
  <w:num w:numId="25">
    <w:abstractNumId w:val="40"/>
  </w:num>
  <w:num w:numId="26">
    <w:abstractNumId w:val="46"/>
  </w:num>
  <w:num w:numId="27">
    <w:abstractNumId w:val="0"/>
  </w:num>
  <w:num w:numId="28">
    <w:abstractNumId w:val="11"/>
  </w:num>
  <w:num w:numId="29">
    <w:abstractNumId w:val="38"/>
  </w:num>
  <w:num w:numId="30">
    <w:abstractNumId w:val="35"/>
  </w:num>
  <w:num w:numId="31">
    <w:abstractNumId w:val="32"/>
  </w:num>
  <w:num w:numId="32">
    <w:abstractNumId w:val="42"/>
  </w:num>
  <w:num w:numId="33">
    <w:abstractNumId w:val="43"/>
  </w:num>
  <w:num w:numId="34">
    <w:abstractNumId w:val="14"/>
  </w:num>
  <w:num w:numId="35">
    <w:abstractNumId w:val="20"/>
  </w:num>
  <w:num w:numId="36">
    <w:abstractNumId w:val="17"/>
    <w:lvlOverride w:ilvl="0">
      <w:startOverride w:val="2"/>
    </w:lvlOverride>
    <w:lvlOverride w:ilvl="1">
      <w:startOverride w:val="5"/>
    </w:lvlOverride>
    <w:lvlOverride w:ilvl="2">
      <w:startOverride w:val="3"/>
    </w:lvlOverride>
  </w:num>
  <w:num w:numId="37">
    <w:abstractNumId w:val="39"/>
  </w:num>
  <w:num w:numId="38">
    <w:abstractNumId w:val="25"/>
  </w:num>
  <w:num w:numId="39">
    <w:abstractNumId w:val="31"/>
  </w:num>
  <w:num w:numId="40">
    <w:abstractNumId w:val="8"/>
  </w:num>
  <w:num w:numId="41">
    <w:abstractNumId w:val="3"/>
  </w:num>
  <w:num w:numId="42">
    <w:abstractNumId w:val="4"/>
  </w:num>
  <w:num w:numId="43">
    <w:abstractNumId w:val="15"/>
  </w:num>
  <w:num w:numId="44">
    <w:abstractNumId w:val="26"/>
  </w:num>
  <w:num w:numId="45">
    <w:abstractNumId w:val="41"/>
  </w:num>
  <w:num w:numId="46">
    <w:abstractNumId w:val="9"/>
  </w:num>
  <w:num w:numId="47">
    <w:abstractNumId w:val="33"/>
  </w:num>
  <w:num w:numId="48">
    <w:abstractNumId w:val="5"/>
  </w:num>
  <w:num w:numId="4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33474"/>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281E"/>
    <w:rsid w:val="00373843"/>
    <w:rsid w:val="00375038"/>
    <w:rsid w:val="003835F9"/>
    <w:rsid w:val="00387611"/>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55AC"/>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70A"/>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3474"/>
    <o:shapelayout v:ext="edit">
      <o:idmap v:ext="edit" data="1,226"/>
      <o:rules v:ext="edit">
        <o:r id="V:Rule7" type="connector" idref="#_x0000_s1700"/>
        <o:r id="V:Rule8" type="connector" idref="#_x0000_s1702"/>
        <o:r id="V:Rule9" type="connector" idref="#_x0000_s1698"/>
        <o:r id="V:Rule10" type="connector" idref="#_x0000_s1931"/>
        <o:r id="V:Rule11" type="connector" idref="#_x0000_s1708"/>
        <o:r id="V:Rule12" type="connector" idref="#_x0000_s16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8BA72E87-6D0F-46B5-A3D8-7D006535F1B2}" type="presOf" srcId="{EA7346B3-108A-49F3-B88A-422EB32C2C52}" destId="{2A529F1D-A542-4ABA-83BC-AEE743CE30F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3D14E5E8-2A75-4800-886C-3FD747B238B9}" type="presOf" srcId="{BBFF2A47-D618-4AD0-B6F1-0FE948B9DA57}" destId="{D1EBF9DC-DDEA-4ACD-8089-5458F78B55CA}" srcOrd="0" destOrd="1" presId="urn:microsoft.com/office/officeart/2005/8/layout/radial2"/>
    <dgm:cxn modelId="{2787CC9F-0293-4B3B-98F2-E325069E0B9A}" type="presOf" srcId="{283500E7-2771-4A97-B34F-C3F2648577AD}" destId="{39935409-8EE0-4EBE-B135-864AEFC46A91}" srcOrd="0" destOrd="3"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8FEFB095-2F29-4D0B-BB4D-52535A0B19DA}" type="presOf" srcId="{AAF68D59-C65D-40AB-9611-74F895D94C0F}" destId="{025889D7-F679-43A9-B4EA-C991B6B4CA86}" srcOrd="0" destOrd="0" presId="urn:microsoft.com/office/officeart/2005/8/layout/radial2"/>
    <dgm:cxn modelId="{C4CFA44F-09F0-4A90-A006-529B57CB93E4}" type="presOf" srcId="{341C975B-CF69-4DCE-84C1-1798D8C47E26}" destId="{39935409-8EE0-4EBE-B135-864AEFC46A91}"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DC362270-A873-4AA0-A39A-7E0BE7BB1C80}" type="presOf" srcId="{0CA79D87-1C13-46C0-95E1-DC491145964C}" destId="{A9765D65-1F0E-43F9-806B-DA7FBCBC5D0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6E70E4F7-ED3D-4A3C-928F-67FAB66A7C0C}" type="presOf" srcId="{3530FF97-E8E4-4D12-8A03-8CD36B210733}" destId="{E350A781-99DC-46EC-914D-062124BC05C7}" srcOrd="0" destOrd="0" presId="urn:microsoft.com/office/officeart/2005/8/layout/radial2"/>
    <dgm:cxn modelId="{EF764404-472F-47C1-8FA7-B219A1865AED}" type="presOf" srcId="{AB403CEC-D681-4FC5-B825-62DF5FC8F87F}" destId="{A3996A59-14C6-47E7-B9A9-038A142FD6DF}"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2B9B233B-CC98-4D3A-9007-975D35428D9B}" type="presOf" srcId="{A3B34A91-03FE-4B10-9DD1-C76BDC12BEBA}" destId="{D1EBF9DC-DDEA-4ACD-8089-5458F78B55CA}" srcOrd="0" destOrd="0" presId="urn:microsoft.com/office/officeart/2005/8/layout/radial2"/>
    <dgm:cxn modelId="{CD34ECB7-70BA-4D60-A1D4-3DF4C03BE1B7}" type="presOf" srcId="{F1A683A2-B4DC-4AE0-86AF-61F9B5A284CC}" destId="{39935409-8EE0-4EBE-B135-864AEFC46A91}" srcOrd="0" destOrd="2"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653B039F-78ED-4387-B980-005AAC09FEB7}" type="presOf" srcId="{183412B7-C7CC-4EDA-A9DA-C27D15CA8537}" destId="{39935409-8EE0-4EBE-B135-864AEFC46A91}" srcOrd="0" destOrd="1" presId="urn:microsoft.com/office/officeart/2005/8/layout/radial2"/>
    <dgm:cxn modelId="{3D5AB7F2-37D1-4B82-8C1A-EA2593A500F1}" type="presParOf" srcId="{2A529F1D-A542-4ABA-83BC-AEE743CE30F3}" destId="{B0F4C639-11AC-4221-8D67-539B9524C7F4}" srcOrd="0" destOrd="0" presId="urn:microsoft.com/office/officeart/2005/8/layout/radial2"/>
    <dgm:cxn modelId="{2FD78169-8201-4909-80E3-F30681F034BE}" type="presParOf" srcId="{B0F4C639-11AC-4221-8D67-539B9524C7F4}" destId="{722D148A-8BE2-4C36-AF86-B044262E0F21}" srcOrd="0" destOrd="0" presId="urn:microsoft.com/office/officeart/2005/8/layout/radial2"/>
    <dgm:cxn modelId="{35410405-5549-4B6A-98CA-3D6230D5107F}" type="presParOf" srcId="{722D148A-8BE2-4C36-AF86-B044262E0F21}" destId="{6146F509-40BD-4FC5-B857-CB3F1A0646B0}" srcOrd="0" destOrd="0" presId="urn:microsoft.com/office/officeart/2005/8/layout/radial2"/>
    <dgm:cxn modelId="{2138F714-A1E6-472B-8937-338E6C90DA6F}" type="presParOf" srcId="{722D148A-8BE2-4C36-AF86-B044262E0F21}" destId="{E076E7B4-26F6-4877-82D7-AAA09D4A670B}" srcOrd="1" destOrd="0" presId="urn:microsoft.com/office/officeart/2005/8/layout/radial2"/>
    <dgm:cxn modelId="{B32FB43C-3F3F-494A-BB78-7D1487530D70}" type="presParOf" srcId="{B0F4C639-11AC-4221-8D67-539B9524C7F4}" destId="{025889D7-F679-43A9-B4EA-C991B6B4CA86}" srcOrd="1" destOrd="0" presId="urn:microsoft.com/office/officeart/2005/8/layout/radial2"/>
    <dgm:cxn modelId="{0837C968-89EA-42B8-B910-3CB1E1E2ADB9}" type="presParOf" srcId="{B0F4C639-11AC-4221-8D67-539B9524C7F4}" destId="{794953B2-C591-4315-BCBD-9913F0DFE646}" srcOrd="2" destOrd="0" presId="urn:microsoft.com/office/officeart/2005/8/layout/radial2"/>
    <dgm:cxn modelId="{1B77F477-4121-4EDC-853F-B2BD252ADDD6}" type="presParOf" srcId="{794953B2-C591-4315-BCBD-9913F0DFE646}" destId="{A9765D65-1F0E-43F9-806B-DA7FBCBC5D03}" srcOrd="0" destOrd="0" presId="urn:microsoft.com/office/officeart/2005/8/layout/radial2"/>
    <dgm:cxn modelId="{6D20A7EC-1B00-4DE5-AB52-C4B0BDCBC302}" type="presParOf" srcId="{794953B2-C591-4315-BCBD-9913F0DFE646}" destId="{39935409-8EE0-4EBE-B135-864AEFC46A91}" srcOrd="1" destOrd="0" presId="urn:microsoft.com/office/officeart/2005/8/layout/radial2"/>
    <dgm:cxn modelId="{F1C32C86-AE05-443E-BD58-339062D1FD98}" type="presParOf" srcId="{B0F4C639-11AC-4221-8D67-539B9524C7F4}" destId="{A3996A59-14C6-47E7-B9A9-038A142FD6DF}" srcOrd="3" destOrd="0" presId="urn:microsoft.com/office/officeart/2005/8/layout/radial2"/>
    <dgm:cxn modelId="{73D024E9-4AF0-49A6-9C17-4668AF762458}" type="presParOf" srcId="{B0F4C639-11AC-4221-8D67-539B9524C7F4}" destId="{0C3F41B7-F0C6-4B10-BD4A-D00B9CA2F9E2}" srcOrd="4" destOrd="0" presId="urn:microsoft.com/office/officeart/2005/8/layout/radial2"/>
    <dgm:cxn modelId="{E03104A6-AAAC-43C4-A16F-EAAF7FC0ACA6}" type="presParOf" srcId="{0C3F41B7-F0C6-4B10-BD4A-D00B9CA2F9E2}" destId="{E350A781-99DC-46EC-914D-062124BC05C7}" srcOrd="0" destOrd="0" presId="urn:microsoft.com/office/officeart/2005/8/layout/radial2"/>
    <dgm:cxn modelId="{73E7EF87-2C02-4491-A853-A0E291B1E8D0}"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1959C1AA-ABFC-4374-9E90-877C764CF326}" type="presOf" srcId="{606B9183-B2B7-468C-AB3A-B86D1BD0D84F}" destId="{0FFFCC6D-8579-49B1-BF16-3F96A8B8E5AC}" srcOrd="0" destOrd="0" presId="urn:microsoft.com/office/officeart/2005/8/layout/vList5"/>
    <dgm:cxn modelId="{09CA0A3D-EB07-4FD5-B09C-020393A31C95}" type="presOf" srcId="{976251E2-04A9-4263-8A00-267BDA912C4E}" destId="{11519200-9EA7-4BCA-9D6E-335E0B132F17}" srcOrd="0" destOrd="0" presId="urn:microsoft.com/office/officeart/2005/8/layout/vList5"/>
    <dgm:cxn modelId="{4B6884D1-87DF-44B3-B4B2-48C948F293D5}"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41488430-F6D4-4F41-A9D5-155F42BE816E}" type="presOf" srcId="{BCC996C9-1420-4588-A6EA-FC6515C05688}" destId="{5D0B5D6A-DA21-41B0-90E4-8E07C46A9ED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232D66AF-3FDF-4340-994E-34749F2E4E7E}" type="presOf" srcId="{9BCC1A64-3D69-422F-81C2-0DFE6D5C40DB}" destId="{1F4FCBF9-31B5-49E2-B07D-8554B1909E27}" srcOrd="0" destOrd="0" presId="urn:microsoft.com/office/officeart/2005/8/layout/vList5"/>
    <dgm:cxn modelId="{1482F768-BFD9-4CB4-8F74-681675AE7C66}" type="presOf" srcId="{59E6D78C-B749-4637-8124-B9D9652DE9EA}" destId="{18E99E2C-F5E3-4720-A7F5-5DFA5B3FF849}" srcOrd="0" destOrd="0" presId="urn:microsoft.com/office/officeart/2005/8/layout/vList5"/>
    <dgm:cxn modelId="{F1747343-235A-41A9-9BED-FA0F6A164794}" type="presOf" srcId="{21C2E492-0A59-429A-B17F-117F9A9753CB}" destId="{C86A0D88-C1F9-498C-A780-FCE487647AE3}"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84EF2229-9ACB-4A18-87CE-970BDAFE9117}" type="presOf" srcId="{3C32B176-43C4-4F12-9B0E-3F82F5B774B5}" destId="{01AF2D0A-87C1-4EAE-B995-6C6A5B93CB02}"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E87E2C88-347C-4F23-852A-8FD6F29BC19F}" type="presOf" srcId="{6EDF1A66-8B7C-40A5-832A-FA2F6B99E386}" destId="{3D825DEC-A7D5-4222-8FEA-AE0AA1891CE5}" srcOrd="0" destOrd="0" presId="urn:microsoft.com/office/officeart/2005/8/layout/vList5"/>
    <dgm:cxn modelId="{C5AA905F-7055-4C04-9357-007AEC6F7C17}" type="presOf" srcId="{3E91CEC3-91B4-4B7D-8E7C-0BA2B4F96005}" destId="{FD9C0B90-73B4-4C24-A8CC-975CFFD7537B}" srcOrd="0" destOrd="0" presId="urn:microsoft.com/office/officeart/2005/8/layout/vList5"/>
    <dgm:cxn modelId="{21623C64-F35D-40E6-BB6E-EEFB405E40B4}" type="presOf" srcId="{D2B5F688-E694-4F60-84F2-AF3862C34934}" destId="{E8C81914-2867-4B58-ACFB-3BFC5D53DF74}" srcOrd="0" destOrd="0" presId="urn:microsoft.com/office/officeart/2005/8/layout/vList5"/>
    <dgm:cxn modelId="{482F3A84-549D-4B4F-906C-2C37D8E0BB32}" type="presParOf" srcId="{11519200-9EA7-4BCA-9D6E-335E0B132F17}" destId="{EE9F3438-EF6F-44AF-AB10-8D12ADA6ED41}" srcOrd="0" destOrd="0" presId="urn:microsoft.com/office/officeart/2005/8/layout/vList5"/>
    <dgm:cxn modelId="{C0043093-BC91-4E87-842E-BC09A5D767E8}" type="presParOf" srcId="{EE9F3438-EF6F-44AF-AB10-8D12ADA6ED41}" destId="{C86A0D88-C1F9-498C-A780-FCE487647AE3}" srcOrd="0" destOrd="0" presId="urn:microsoft.com/office/officeart/2005/8/layout/vList5"/>
    <dgm:cxn modelId="{214138DC-A288-484E-A5B5-80B2E85E21DF}" type="presParOf" srcId="{EE9F3438-EF6F-44AF-AB10-8D12ADA6ED41}" destId="{FD9C0B90-73B4-4C24-A8CC-975CFFD7537B}" srcOrd="1" destOrd="0" presId="urn:microsoft.com/office/officeart/2005/8/layout/vList5"/>
    <dgm:cxn modelId="{5B78C5FF-3716-4F6D-91DA-E9F70C4625D4}" type="presParOf" srcId="{11519200-9EA7-4BCA-9D6E-335E0B132F17}" destId="{4FB2D8F6-4F47-4A0A-85CC-60FB83DB6BBB}" srcOrd="1" destOrd="0" presId="urn:microsoft.com/office/officeart/2005/8/layout/vList5"/>
    <dgm:cxn modelId="{D348DDC8-6B5C-46B4-A69D-9973E0589A61}" type="presParOf" srcId="{11519200-9EA7-4BCA-9D6E-335E0B132F17}" destId="{0B9DADBC-706C-43ED-A9BD-E11F40297E12}" srcOrd="2" destOrd="0" presId="urn:microsoft.com/office/officeart/2005/8/layout/vList5"/>
    <dgm:cxn modelId="{5D19EEFB-1232-4598-A5C8-8E6D29877E84}" type="presParOf" srcId="{0B9DADBC-706C-43ED-A9BD-E11F40297E12}" destId="{18E99E2C-F5E3-4720-A7F5-5DFA5B3FF849}" srcOrd="0" destOrd="0" presId="urn:microsoft.com/office/officeart/2005/8/layout/vList5"/>
    <dgm:cxn modelId="{EEDB1CF9-EDAF-4135-B67D-8C90BCC18714}" type="presParOf" srcId="{0B9DADBC-706C-43ED-A9BD-E11F40297E12}" destId="{01AF2D0A-87C1-4EAE-B995-6C6A5B93CB02}" srcOrd="1" destOrd="0" presId="urn:microsoft.com/office/officeart/2005/8/layout/vList5"/>
    <dgm:cxn modelId="{2DAAF8C8-F2D7-4731-BFCA-D9C4B766C327}" type="presParOf" srcId="{11519200-9EA7-4BCA-9D6E-335E0B132F17}" destId="{D3328E04-8FEB-4C07-BE38-6495A05B4709}" srcOrd="3" destOrd="0" presId="urn:microsoft.com/office/officeart/2005/8/layout/vList5"/>
    <dgm:cxn modelId="{82291497-3F1C-4D63-AFDF-825F186C8D28}" type="presParOf" srcId="{11519200-9EA7-4BCA-9D6E-335E0B132F17}" destId="{AFADCB86-1D73-4AFC-B19C-ACB36534F2E6}" srcOrd="4" destOrd="0" presId="urn:microsoft.com/office/officeart/2005/8/layout/vList5"/>
    <dgm:cxn modelId="{E3219458-F5A0-4B0B-BFAB-A25123D7463A}" type="presParOf" srcId="{AFADCB86-1D73-4AFC-B19C-ACB36534F2E6}" destId="{5D0B5D6A-DA21-41B0-90E4-8E07C46A9ED5}" srcOrd="0" destOrd="0" presId="urn:microsoft.com/office/officeart/2005/8/layout/vList5"/>
    <dgm:cxn modelId="{A2DF55E3-678B-4762-8C1E-F7E840B6B6D1}" type="presParOf" srcId="{AFADCB86-1D73-4AFC-B19C-ACB36534F2E6}" destId="{0FFFCC6D-8579-49B1-BF16-3F96A8B8E5AC}" srcOrd="1" destOrd="0" presId="urn:microsoft.com/office/officeart/2005/8/layout/vList5"/>
    <dgm:cxn modelId="{448D9DBF-18DF-4871-B1F4-FC4DD93D9D3C}" type="presParOf" srcId="{11519200-9EA7-4BCA-9D6E-335E0B132F17}" destId="{E96518AF-08A1-49AB-AD12-69D10711E1EF}" srcOrd="5" destOrd="0" presId="urn:microsoft.com/office/officeart/2005/8/layout/vList5"/>
    <dgm:cxn modelId="{03DEEEBF-2963-468E-B85A-8B8CED918D70}" type="presParOf" srcId="{11519200-9EA7-4BCA-9D6E-335E0B132F17}" destId="{19A91993-CC91-4A20-B6D8-6A170252C79A}" srcOrd="6" destOrd="0" presId="urn:microsoft.com/office/officeart/2005/8/layout/vList5"/>
    <dgm:cxn modelId="{6E3C7A96-DFFA-4A38-8EA6-074344A39FE9}" type="presParOf" srcId="{19A91993-CC91-4A20-B6D8-6A170252C79A}" destId="{E8C81914-2867-4B58-ACFB-3BFC5D53DF74}" srcOrd="0" destOrd="0" presId="urn:microsoft.com/office/officeart/2005/8/layout/vList5"/>
    <dgm:cxn modelId="{CD516AC1-6BA5-43E5-A240-2DF6A5E7B083}" type="presParOf" srcId="{19A91993-CC91-4A20-B6D8-6A170252C79A}" destId="{3D825DEC-A7D5-4222-8FEA-AE0AA1891CE5}" srcOrd="1" destOrd="0" presId="urn:microsoft.com/office/officeart/2005/8/layout/vList5"/>
    <dgm:cxn modelId="{8797CAEB-FECC-48A9-90C1-CFB5ED4BA9B6}" type="presParOf" srcId="{11519200-9EA7-4BCA-9D6E-335E0B132F17}" destId="{24046502-6661-489A-BE13-5F16B8D7CCB4}" srcOrd="7" destOrd="0" presId="urn:microsoft.com/office/officeart/2005/8/layout/vList5"/>
    <dgm:cxn modelId="{80430F96-3AC6-44E7-AD84-268D5FA095D7}" type="presParOf" srcId="{11519200-9EA7-4BCA-9D6E-335E0B132F17}" destId="{78190CC4-CFF8-45AD-8824-E94E02DD18A3}" srcOrd="8" destOrd="0" presId="urn:microsoft.com/office/officeart/2005/8/layout/vList5"/>
    <dgm:cxn modelId="{04985033-F79D-40BB-9839-7D5E92E31560}" type="presParOf" srcId="{78190CC4-CFF8-45AD-8824-E94E02DD18A3}" destId="{1F4FCBF9-31B5-49E2-B07D-8554B1909E27}" srcOrd="0" destOrd="0" presId="urn:microsoft.com/office/officeart/2005/8/layout/vList5"/>
    <dgm:cxn modelId="{4E4555EA-ECC9-430B-BDBF-FF10C71DB53E}"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F5EE779C-2C88-4D0E-85C5-0E44F9B8611F}" type="presOf" srcId="{0E11FB9F-DF7D-4200-B3EC-76283FB9C66E}" destId="{5FCBB81F-CB09-4CE5-805A-EB8B463F995E}" srcOrd="0" destOrd="0" presId="urn:microsoft.com/office/officeart/2005/8/layout/vList5"/>
    <dgm:cxn modelId="{F7509D3D-3694-488A-8635-2CB005D06EC1}" type="presOf" srcId="{392451C2-7F0F-45B7-938D-C637A3E2CFD3}" destId="{043ABBB9-F043-423D-A599-DA4373B02ABE}"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45253F4D-D3E4-4C0E-9A86-D0A40F84AEF7}" type="presOf" srcId="{91EAFD59-1BF4-4C68-9E39-94502DF78D29}" destId="{A1F3B2DA-6C72-46AE-85D5-429C41A4FEA6}"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191368A9-2673-47FF-BC83-7FF9C8927396}" type="presOf" srcId="{432E4B54-F1C8-414E-B1C9-5C6610958B71}" destId="{8DD87CAA-B5A2-4F50-BFE3-611CD6FEDF4C}" srcOrd="0" destOrd="0" presId="urn:microsoft.com/office/officeart/2005/8/layout/vList5"/>
    <dgm:cxn modelId="{C6228249-A57D-4C09-BB6D-1A3C41C5D0C2}" type="presOf" srcId="{A358A7D2-F6B4-4E6C-823F-40CD96A67DDF}" destId="{50589859-DE2B-4299-9268-9C43B4A607D8}"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1FFB9203-35C5-4BB1-870F-CA11BC62F2C9}" type="presOf" srcId="{9A9134EC-2C0F-4A30-A5B7-D35AA8ABC3FD}" destId="{366932A9-F762-4A5D-AD2A-FA75E1747982}" srcOrd="0" destOrd="0" presId="urn:microsoft.com/office/officeart/2005/8/layout/vList5"/>
    <dgm:cxn modelId="{3C03F4BE-2209-4D3E-A9CC-543FF73DA64F}" type="presOf" srcId="{C82FD33D-B2B7-41D5-8527-3C1A4BFA18E6}" destId="{BF52D491-7AAB-43C7-96C4-DB340EA8C3B1}" srcOrd="0" destOrd="0" presId="urn:microsoft.com/office/officeart/2005/8/layout/vList5"/>
    <dgm:cxn modelId="{145625D6-E063-4896-8217-EDB327BF1696}" type="presOf" srcId="{EBE083F2-EE83-4E3C-885D-DDCE5624841B}" destId="{1B547B9E-E300-4E4D-B549-4CFCA42F9249}"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CC8F4FD6-2653-4FAD-AD89-E3D53912BCE2}" type="presOf" srcId="{837828B0-DBC2-4344-B07B-C00162EEF345}" destId="{0D3C656C-5B5A-4C64-91A0-199C1042A7A1}" srcOrd="0" destOrd="0" presId="urn:microsoft.com/office/officeart/2005/8/layout/vList5"/>
    <dgm:cxn modelId="{294DFEA4-C329-4608-9E08-2F313113A76C}" type="presOf" srcId="{976BD241-0825-4080-B642-C8020F9E5F05}" destId="{C70F4901-5956-47A7-AB1B-3D1AA6CF7CE1}"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26F1CC90-29B6-4A6E-82BE-6FAD5C330547}" type="presOf" srcId="{35CB4094-65F8-4EE7-ACBD-E3C399A003EE}" destId="{A894679E-E3BC-43E4-A7EA-F97F7BDAC6A7}" srcOrd="0" destOrd="0" presId="urn:microsoft.com/office/officeart/2005/8/layout/vList5"/>
    <dgm:cxn modelId="{18C03A6D-D28C-4EA9-81F0-DDCB83398923}" type="presOf" srcId="{A735D38C-FBF2-4845-9507-8B69FF0D8862}" destId="{201B9D0F-7DC8-4DEB-92FD-163C41E8311C}" srcOrd="0" destOrd="0" presId="urn:microsoft.com/office/officeart/2005/8/layout/vList5"/>
    <dgm:cxn modelId="{77E8B6D5-2BB7-4251-BA69-53AC02634569}" type="presOf" srcId="{A490E349-C3B7-469A-96B9-58DB43856578}" destId="{215DB6E2-7523-4E1D-A951-C8F2071DEF26}" srcOrd="0" destOrd="0" presId="urn:microsoft.com/office/officeart/2005/8/layout/vList5"/>
    <dgm:cxn modelId="{F8B497D7-D492-448E-8E4D-123716ED5B39}" type="presOf" srcId="{1747BB3C-7949-4EB8-AB81-38A2ECE60000}" destId="{EA1EE949-3034-4C29-8477-FD64E6100E72}" srcOrd="0" destOrd="0" presId="urn:microsoft.com/office/officeart/2005/8/layout/vList5"/>
    <dgm:cxn modelId="{11286BAC-317C-40E4-8AF0-2DFE6F9448BD}" type="presOf" srcId="{D9F58DBF-E9FB-4CDB-8BF9-1965F030A61D}" destId="{AB3224C4-A98B-49A2-8957-744979F03134}" srcOrd="0" destOrd="0" presId="urn:microsoft.com/office/officeart/2005/8/layout/vList5"/>
    <dgm:cxn modelId="{6F00B83F-AFE8-43F8-9EE4-4621C9B4D7DA}" type="presOf" srcId="{68E80828-1E60-4E11-9F21-6343A8ACD82C}" destId="{C2E57436-1133-4414-B319-1B966232FC76}" srcOrd="0" destOrd="0" presId="urn:microsoft.com/office/officeart/2005/8/layout/vList5"/>
    <dgm:cxn modelId="{E79C82EE-750D-4A0E-A1B0-229457DD848E}" type="presOf" srcId="{CB28288D-B0A5-43F1-B82A-E32CE44EA0DC}" destId="{A1FE1A8B-A8E5-41D2-A610-8ED3A6F33388}"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5160DAEA-243B-4C93-9A39-39E45E9B29A3}" type="presOf" srcId="{A01A327E-C682-4604-B36C-29A8A2E1E9EB}" destId="{F63F3809-96FF-4CA7-A4F5-42A28E930E80}" srcOrd="0" destOrd="0" presId="urn:microsoft.com/office/officeart/2005/8/layout/vList5"/>
    <dgm:cxn modelId="{ABD6C861-243A-4304-95DE-9C6FCC2C86D7}" type="presOf" srcId="{C0ADA428-4ABF-4BB4-B24F-054B0FAEDE2C}" destId="{84C05F8E-D358-4129-8478-9A71A0523495}" srcOrd="0" destOrd="0" presId="urn:microsoft.com/office/officeart/2005/8/layout/vList5"/>
    <dgm:cxn modelId="{DFFAAEE1-A319-4BE3-A8FA-E4D26F334474}" type="presOf" srcId="{8905EE97-FF8B-476A-899A-9286E18B18E8}" destId="{7C85B87B-C6C5-4E24-8ED4-7250F09A99BF}" srcOrd="0" destOrd="0" presId="urn:microsoft.com/office/officeart/2005/8/layout/vList5"/>
    <dgm:cxn modelId="{86A60851-BE71-4540-9312-AF80D5C33708}" type="presOf" srcId="{3A31B2AA-E869-41B5-A210-C09B856106AB}" destId="{DA515503-A9BE-4C77-8433-BA34B4A62D45}"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B3D50AAE-01BB-46B8-B965-0D8DBF3817F9}" type="presOf" srcId="{22A94AB3-EE12-47F2-96B4-A4C5785B28A9}" destId="{9C5864AB-1444-4104-8374-D930063DBB32}" srcOrd="0" destOrd="0" presId="urn:microsoft.com/office/officeart/2005/8/layout/vList5"/>
    <dgm:cxn modelId="{78C413BD-D2AB-43C6-8CF9-D8A5D82C4605}" type="presOf" srcId="{E106B505-CD48-4CAD-8DDD-408A70F4F36D}" destId="{E0CA10B1-D3B2-4409-9D77-0DA8ACD51C35}"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F6EF588F-6F38-48C1-B9C1-ED05FC6223F8}" type="presOf" srcId="{6006E0C8-A03E-4413-9174-C1ACA16928BA}" destId="{1DC009B3-E7D4-4EF7-AB8D-F28591123B3C}"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9BAC3BC1-93B9-4208-ADE3-F14B496DF597}" srcId="{392451C2-7F0F-45B7-938D-C637A3E2CFD3}" destId="{22A94AB3-EE12-47F2-96B4-A4C5785B28A9}" srcOrd="0" destOrd="0" parTransId="{F45F5B19-5E5F-43A0-AFE8-5090B9F1CC44}" sibTransId="{425591BC-B9CA-4FE0-BDBC-AD250E6AE6FE}"/>
    <dgm:cxn modelId="{4A39BD9C-313A-4C94-8F07-FF2D784B4B8F}" type="presOf" srcId="{CBE3AB08-E995-464B-BFF8-79EF5156515A}" destId="{736527D5-162A-4688-AC36-B6852E015F16}"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23666ADA-BE37-4998-AE38-BD664E2CACBA}" type="presOf" srcId="{033A5340-A431-4E02-998C-457D3E1D271E}" destId="{19C2BB20-1D10-4238-A605-115580DFF627}" srcOrd="0" destOrd="0" presId="urn:microsoft.com/office/officeart/2005/8/layout/vList5"/>
    <dgm:cxn modelId="{40E5B7D6-C04A-4A52-9A68-6B25A14159ED}" type="presOf" srcId="{5E1385E7-59B2-4CF5-8BA1-85D5E63FA558}" destId="{492F5573-CF2D-4469-BF7D-8FBAA2A90C77}" srcOrd="0" destOrd="0" presId="urn:microsoft.com/office/officeart/2005/8/layout/vList5"/>
    <dgm:cxn modelId="{A480003B-4118-41F7-8FCC-2C6A67282CD4}" type="presOf" srcId="{33458EB5-8899-493D-A18A-0CBBA1CD0448}" destId="{40D4C87F-65DB-4109-80CB-74FC75BA7A4B}" srcOrd="0" destOrd="0" presId="urn:microsoft.com/office/officeart/2005/8/layout/vList5"/>
    <dgm:cxn modelId="{84C39AFC-2DB7-4412-9B87-F8260BE63902}" type="presOf" srcId="{8B7E7210-5174-44FC-93A2-85802E61017D}" destId="{FF97A39C-A1FB-4BA5-A081-90978DD2A954}"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F1C16905-EF04-4059-83DB-E66856C8A8CB}" type="presOf" srcId="{F9283440-0BB2-4F51-BE43-5C12FEF5DBAB}" destId="{711DE8FE-2496-4C33-8114-86CCE84ED06F}" srcOrd="0" destOrd="0" presId="urn:microsoft.com/office/officeart/2005/8/layout/vList5"/>
    <dgm:cxn modelId="{A25952D7-CEEB-4E59-8524-E73BD11A1D16}" type="presOf" srcId="{E30F456E-964C-4CBC-B77D-99C2BFA11213}" destId="{40CEB77A-CB55-4D2B-891B-2F21C5C7F436}" srcOrd="0" destOrd="0" presId="urn:microsoft.com/office/officeart/2005/8/layout/vList5"/>
    <dgm:cxn modelId="{AFE4B83D-6E80-4BEC-B299-460A143BFBAA}" type="presParOf" srcId="{84C05F8E-D358-4129-8478-9A71A0523495}" destId="{106817C2-E792-4FC9-839A-EB188D756876}" srcOrd="0" destOrd="0" presId="urn:microsoft.com/office/officeart/2005/8/layout/vList5"/>
    <dgm:cxn modelId="{2AF823CA-D4B9-4BDA-B7B4-017E9422FD20}" type="presParOf" srcId="{106817C2-E792-4FC9-839A-EB188D756876}" destId="{0D3C656C-5B5A-4C64-91A0-199C1042A7A1}" srcOrd="0" destOrd="0" presId="urn:microsoft.com/office/officeart/2005/8/layout/vList5"/>
    <dgm:cxn modelId="{A98242C1-E923-40E1-B776-56DAABF0DB53}" type="presParOf" srcId="{106817C2-E792-4FC9-839A-EB188D756876}" destId="{215DB6E2-7523-4E1D-A951-C8F2071DEF26}" srcOrd="1" destOrd="0" presId="urn:microsoft.com/office/officeart/2005/8/layout/vList5"/>
    <dgm:cxn modelId="{C973E7BA-E5D4-4ABC-AC38-0BA2B5FFAB8C}" type="presParOf" srcId="{84C05F8E-D358-4129-8478-9A71A0523495}" destId="{A60340A1-ECDC-4F82-B291-15CB257B1BE9}" srcOrd="1" destOrd="0" presId="urn:microsoft.com/office/officeart/2005/8/layout/vList5"/>
    <dgm:cxn modelId="{19C1CC75-531C-4A10-B629-9452C02D1785}" type="presParOf" srcId="{84C05F8E-D358-4129-8478-9A71A0523495}" destId="{02557C2C-B386-4348-9621-C7726F4A31D7}" srcOrd="2" destOrd="0" presId="urn:microsoft.com/office/officeart/2005/8/layout/vList5"/>
    <dgm:cxn modelId="{763C0436-1DEB-491A-A285-0F823CE59931}" type="presParOf" srcId="{02557C2C-B386-4348-9621-C7726F4A31D7}" destId="{40D4C87F-65DB-4109-80CB-74FC75BA7A4B}" srcOrd="0" destOrd="0" presId="urn:microsoft.com/office/officeart/2005/8/layout/vList5"/>
    <dgm:cxn modelId="{938E1704-E841-40EC-ABAB-4D76D5DF42C7}" type="presParOf" srcId="{02557C2C-B386-4348-9621-C7726F4A31D7}" destId="{BF52D491-7AAB-43C7-96C4-DB340EA8C3B1}" srcOrd="1" destOrd="0" presId="urn:microsoft.com/office/officeart/2005/8/layout/vList5"/>
    <dgm:cxn modelId="{BD5EB215-0A18-4743-9273-7413E4761059}" type="presParOf" srcId="{84C05F8E-D358-4129-8478-9A71A0523495}" destId="{1AF8B5CA-C10F-49E6-A2F0-C43F41EAA07E}" srcOrd="3" destOrd="0" presId="urn:microsoft.com/office/officeart/2005/8/layout/vList5"/>
    <dgm:cxn modelId="{B36BCC24-AFDB-41B0-AAE1-D5773691A6B1}" type="presParOf" srcId="{84C05F8E-D358-4129-8478-9A71A0523495}" destId="{C92E46EA-48B7-4DAB-ABF6-0F987766D032}" srcOrd="4" destOrd="0" presId="urn:microsoft.com/office/officeart/2005/8/layout/vList5"/>
    <dgm:cxn modelId="{4C26DEE4-1C96-4475-87B2-0629F9470EC4}" type="presParOf" srcId="{C92E46EA-48B7-4DAB-ABF6-0F987766D032}" destId="{492F5573-CF2D-4469-BF7D-8FBAA2A90C77}" srcOrd="0" destOrd="0" presId="urn:microsoft.com/office/officeart/2005/8/layout/vList5"/>
    <dgm:cxn modelId="{79F35F5C-E982-45C2-B70F-14D25102EEDF}" type="presParOf" srcId="{C92E46EA-48B7-4DAB-ABF6-0F987766D032}" destId="{366932A9-F762-4A5D-AD2A-FA75E1747982}" srcOrd="1" destOrd="0" presId="urn:microsoft.com/office/officeart/2005/8/layout/vList5"/>
    <dgm:cxn modelId="{FF05E0FA-C653-4B22-8453-DE65600EE613}" type="presParOf" srcId="{84C05F8E-D358-4129-8478-9A71A0523495}" destId="{128081E1-78DD-42AE-9B60-9077E9A15AA4}" srcOrd="5" destOrd="0" presId="urn:microsoft.com/office/officeart/2005/8/layout/vList5"/>
    <dgm:cxn modelId="{D4CDB185-EFAF-4B73-85AA-1BB78B393B10}" type="presParOf" srcId="{84C05F8E-D358-4129-8478-9A71A0523495}" destId="{03836FB3-5543-4ADA-8278-8CB2B0053713}" srcOrd="6" destOrd="0" presId="urn:microsoft.com/office/officeart/2005/8/layout/vList5"/>
    <dgm:cxn modelId="{2626C2A4-66B1-4E77-962B-4E36A2F6EDCE}" type="presParOf" srcId="{03836FB3-5543-4ADA-8278-8CB2B0053713}" destId="{043ABBB9-F043-423D-A599-DA4373B02ABE}" srcOrd="0" destOrd="0" presId="urn:microsoft.com/office/officeart/2005/8/layout/vList5"/>
    <dgm:cxn modelId="{4ADE1EAF-1FBF-466F-8F1A-5E7D7A029175}" type="presParOf" srcId="{03836FB3-5543-4ADA-8278-8CB2B0053713}" destId="{9C5864AB-1444-4104-8374-D930063DBB32}" srcOrd="1" destOrd="0" presId="urn:microsoft.com/office/officeart/2005/8/layout/vList5"/>
    <dgm:cxn modelId="{D1914FD2-3EED-4547-BF9A-33305BE6306E}" type="presParOf" srcId="{84C05F8E-D358-4129-8478-9A71A0523495}" destId="{2B3F2AE0-563D-482F-AF12-0AE4790B5C28}" srcOrd="7" destOrd="0" presId="urn:microsoft.com/office/officeart/2005/8/layout/vList5"/>
    <dgm:cxn modelId="{1C3C3BA0-B53B-45C7-A6EB-BB7834CD7359}" type="presParOf" srcId="{84C05F8E-D358-4129-8478-9A71A0523495}" destId="{D9AA4113-44CA-4A09-A432-638A089D6466}" srcOrd="8" destOrd="0" presId="urn:microsoft.com/office/officeart/2005/8/layout/vList5"/>
    <dgm:cxn modelId="{EFDA13FF-B545-4DFC-AA0D-FCD8A6F5E809}" type="presParOf" srcId="{D9AA4113-44CA-4A09-A432-638A089D6466}" destId="{736527D5-162A-4688-AC36-B6852E015F16}" srcOrd="0" destOrd="0" presId="urn:microsoft.com/office/officeart/2005/8/layout/vList5"/>
    <dgm:cxn modelId="{2C9C74F5-B1A7-43CA-BA8B-DB3822B7C7B7}" type="presParOf" srcId="{D9AA4113-44CA-4A09-A432-638A089D6466}" destId="{C70F4901-5956-47A7-AB1B-3D1AA6CF7CE1}" srcOrd="1" destOrd="0" presId="urn:microsoft.com/office/officeart/2005/8/layout/vList5"/>
    <dgm:cxn modelId="{1E9EED04-12FF-4F36-810B-EC2C42FC6DAF}" type="presParOf" srcId="{84C05F8E-D358-4129-8478-9A71A0523495}" destId="{A735BEDD-9DEC-4437-A4D6-D41CD25A74DE}" srcOrd="9" destOrd="0" presId="urn:microsoft.com/office/officeart/2005/8/layout/vList5"/>
    <dgm:cxn modelId="{99F1AA90-8687-43CC-9A90-1253FBBFAB98}" type="presParOf" srcId="{84C05F8E-D358-4129-8478-9A71A0523495}" destId="{65F5534B-1F76-405B-8FCB-3215001B36FE}" srcOrd="10" destOrd="0" presId="urn:microsoft.com/office/officeart/2005/8/layout/vList5"/>
    <dgm:cxn modelId="{508AFB66-3A5A-43F5-B909-86C93EB102BF}" type="presParOf" srcId="{65F5534B-1F76-405B-8FCB-3215001B36FE}" destId="{FF97A39C-A1FB-4BA5-A081-90978DD2A954}" srcOrd="0" destOrd="0" presId="urn:microsoft.com/office/officeart/2005/8/layout/vList5"/>
    <dgm:cxn modelId="{14BD249B-7D90-4D51-90E1-E1C03803E586}" type="presParOf" srcId="{65F5534B-1F76-405B-8FCB-3215001B36FE}" destId="{A894679E-E3BC-43E4-A7EA-F97F7BDAC6A7}" srcOrd="1" destOrd="0" presId="urn:microsoft.com/office/officeart/2005/8/layout/vList5"/>
    <dgm:cxn modelId="{E5EDC187-4271-4277-B73E-09C42FDCD2B5}" type="presParOf" srcId="{84C05F8E-D358-4129-8478-9A71A0523495}" destId="{D39D5754-3C3C-4371-B7CA-0EC185509BAB}" srcOrd="11" destOrd="0" presId="urn:microsoft.com/office/officeart/2005/8/layout/vList5"/>
    <dgm:cxn modelId="{7B2D6D58-9EAE-4600-B14D-8752E4B5F360}" type="presParOf" srcId="{84C05F8E-D358-4129-8478-9A71A0523495}" destId="{C297D691-3306-4606-B04A-48716D3C7C10}" srcOrd="12" destOrd="0" presId="urn:microsoft.com/office/officeart/2005/8/layout/vList5"/>
    <dgm:cxn modelId="{EF25FADF-1E02-4F5B-9BC0-85FC09688793}" type="presParOf" srcId="{C297D691-3306-4606-B04A-48716D3C7C10}" destId="{201B9D0F-7DC8-4DEB-92FD-163C41E8311C}" srcOrd="0" destOrd="0" presId="urn:microsoft.com/office/officeart/2005/8/layout/vList5"/>
    <dgm:cxn modelId="{7187B832-E0BE-4BF9-929C-9C7367CD3131}" type="presParOf" srcId="{C297D691-3306-4606-B04A-48716D3C7C10}" destId="{7C85B87B-C6C5-4E24-8ED4-7250F09A99BF}" srcOrd="1" destOrd="0" presId="urn:microsoft.com/office/officeart/2005/8/layout/vList5"/>
    <dgm:cxn modelId="{1217873E-EEEC-44FC-9E24-BAE17D2F9C22}" type="presParOf" srcId="{84C05F8E-D358-4129-8478-9A71A0523495}" destId="{B71BD701-561A-40D4-8D75-03AC57B8BF72}" srcOrd="13" destOrd="0" presId="urn:microsoft.com/office/officeart/2005/8/layout/vList5"/>
    <dgm:cxn modelId="{2225B05F-A8B3-4F5F-966A-56FB5397D303}" type="presParOf" srcId="{84C05F8E-D358-4129-8478-9A71A0523495}" destId="{50B2A2D0-17DF-4F1C-9704-8328E3277BA4}" srcOrd="14" destOrd="0" presId="urn:microsoft.com/office/officeart/2005/8/layout/vList5"/>
    <dgm:cxn modelId="{CEB5166C-C10F-4254-B7D9-F5EC5DBC58C2}" type="presParOf" srcId="{50B2A2D0-17DF-4F1C-9704-8328E3277BA4}" destId="{A1FE1A8B-A8E5-41D2-A610-8ED3A6F33388}" srcOrd="0" destOrd="0" presId="urn:microsoft.com/office/officeart/2005/8/layout/vList5"/>
    <dgm:cxn modelId="{7D14C0AC-5585-4D6C-B846-2E9C98006124}" type="presParOf" srcId="{50B2A2D0-17DF-4F1C-9704-8328E3277BA4}" destId="{C2E57436-1133-4414-B319-1B966232FC76}" srcOrd="1" destOrd="0" presId="urn:microsoft.com/office/officeart/2005/8/layout/vList5"/>
    <dgm:cxn modelId="{CA30C05E-D799-4428-B46F-A7D0E7D0212B}" type="presParOf" srcId="{84C05F8E-D358-4129-8478-9A71A0523495}" destId="{1D4CEFAD-5395-4E0E-A1C4-1E7D9B80BB1B}" srcOrd="15" destOrd="0" presId="urn:microsoft.com/office/officeart/2005/8/layout/vList5"/>
    <dgm:cxn modelId="{F13EF6FC-7D68-48DE-B6EB-DFB62D6EB617}" type="presParOf" srcId="{84C05F8E-D358-4129-8478-9A71A0523495}" destId="{825F08B1-B728-47ED-AEE9-B3ADFA37073D}" srcOrd="16" destOrd="0" presId="urn:microsoft.com/office/officeart/2005/8/layout/vList5"/>
    <dgm:cxn modelId="{E78DE329-8979-493B-94D5-6CD2555ACBDC}" type="presParOf" srcId="{825F08B1-B728-47ED-AEE9-B3ADFA37073D}" destId="{711DE8FE-2496-4C33-8114-86CCE84ED06F}" srcOrd="0" destOrd="0" presId="urn:microsoft.com/office/officeart/2005/8/layout/vList5"/>
    <dgm:cxn modelId="{4BF6E9CF-E1CB-487F-BA7C-931020BBA60C}" type="presParOf" srcId="{825F08B1-B728-47ED-AEE9-B3ADFA37073D}" destId="{F63F3809-96FF-4CA7-A4F5-42A28E930E80}" srcOrd="1" destOrd="0" presId="urn:microsoft.com/office/officeart/2005/8/layout/vList5"/>
    <dgm:cxn modelId="{723F0D13-C123-4C00-BEC5-EDABFC40A760}" type="presParOf" srcId="{84C05F8E-D358-4129-8478-9A71A0523495}" destId="{DCD8F095-EEEF-4E55-9B49-17139F4BC224}" srcOrd="17" destOrd="0" presId="urn:microsoft.com/office/officeart/2005/8/layout/vList5"/>
    <dgm:cxn modelId="{5F4A26D0-FB62-40E7-BA23-DD7AFF18236F}" type="presParOf" srcId="{84C05F8E-D358-4129-8478-9A71A0523495}" destId="{A8EDC2F3-ED3D-4055-ACD9-CC115CE04CBF}" srcOrd="18" destOrd="0" presId="urn:microsoft.com/office/officeart/2005/8/layout/vList5"/>
    <dgm:cxn modelId="{26E2B723-E582-4EC7-AFE6-763EB2913378}" type="presParOf" srcId="{A8EDC2F3-ED3D-4055-ACD9-CC115CE04CBF}" destId="{AB3224C4-A98B-49A2-8957-744979F03134}" srcOrd="0" destOrd="0" presId="urn:microsoft.com/office/officeart/2005/8/layout/vList5"/>
    <dgm:cxn modelId="{87CF56DE-4C8A-4F95-976D-3E6A455A6D9D}" type="presParOf" srcId="{A8EDC2F3-ED3D-4055-ACD9-CC115CE04CBF}" destId="{A1F3B2DA-6C72-46AE-85D5-429C41A4FEA6}" srcOrd="1" destOrd="0" presId="urn:microsoft.com/office/officeart/2005/8/layout/vList5"/>
    <dgm:cxn modelId="{53F1B62E-D89D-416A-B985-E8AB8528FBDB}" type="presParOf" srcId="{84C05F8E-D358-4129-8478-9A71A0523495}" destId="{9F6DF543-A0C0-4DF9-BB89-B8A11FEC6F97}" srcOrd="19" destOrd="0" presId="urn:microsoft.com/office/officeart/2005/8/layout/vList5"/>
    <dgm:cxn modelId="{E07E547E-519A-457B-86FA-1A874CD4A6ED}" type="presParOf" srcId="{84C05F8E-D358-4129-8478-9A71A0523495}" destId="{CDA2C208-34F2-4413-9F30-AD2F27F5BD7F}" srcOrd="20" destOrd="0" presId="urn:microsoft.com/office/officeart/2005/8/layout/vList5"/>
    <dgm:cxn modelId="{F30E9F3D-DDBB-459A-A112-8D341B3FE733}" type="presParOf" srcId="{CDA2C208-34F2-4413-9F30-AD2F27F5BD7F}" destId="{5FCBB81F-CB09-4CE5-805A-EB8B463F995E}" srcOrd="0" destOrd="0" presId="urn:microsoft.com/office/officeart/2005/8/layout/vList5"/>
    <dgm:cxn modelId="{C1F410BE-0E79-4AD6-B92C-1882A01EE13B}" type="presParOf" srcId="{CDA2C208-34F2-4413-9F30-AD2F27F5BD7F}" destId="{DA515503-A9BE-4C77-8433-BA34B4A62D45}" srcOrd="1" destOrd="0" presId="urn:microsoft.com/office/officeart/2005/8/layout/vList5"/>
    <dgm:cxn modelId="{A9563A93-D46E-45E7-8D26-A08470F943A8}" type="presParOf" srcId="{84C05F8E-D358-4129-8478-9A71A0523495}" destId="{FB075773-6CE0-4A48-80E2-26F25577CF32}" srcOrd="21" destOrd="0" presId="urn:microsoft.com/office/officeart/2005/8/layout/vList5"/>
    <dgm:cxn modelId="{9EFC52FC-0A4A-4FBE-BE2C-7C7CD0F73361}" type="presParOf" srcId="{84C05F8E-D358-4129-8478-9A71A0523495}" destId="{F1602477-8D08-4F42-956C-190A36A3AE8F}" srcOrd="22" destOrd="0" presId="urn:microsoft.com/office/officeart/2005/8/layout/vList5"/>
    <dgm:cxn modelId="{952090FA-34E4-4C57-9BCD-7B5455FB5DBD}" type="presParOf" srcId="{F1602477-8D08-4F42-956C-190A36A3AE8F}" destId="{1DC009B3-E7D4-4EF7-AB8D-F28591123B3C}" srcOrd="0" destOrd="0" presId="urn:microsoft.com/office/officeart/2005/8/layout/vList5"/>
    <dgm:cxn modelId="{BF6D7271-D08C-4DCD-B151-5C2645A9CDF6}" type="presParOf" srcId="{F1602477-8D08-4F42-956C-190A36A3AE8F}" destId="{E0CA10B1-D3B2-4409-9D77-0DA8ACD51C35}" srcOrd="1" destOrd="0" presId="urn:microsoft.com/office/officeart/2005/8/layout/vList5"/>
    <dgm:cxn modelId="{E89E0B95-6028-41C6-9988-A268823EA46E}" type="presParOf" srcId="{84C05F8E-D358-4129-8478-9A71A0523495}" destId="{7B4620B9-EE6E-41F9-90FE-EE4B8565540C}" srcOrd="23" destOrd="0" presId="urn:microsoft.com/office/officeart/2005/8/layout/vList5"/>
    <dgm:cxn modelId="{EDC3C97C-E206-435C-9DE1-591997600AA1}" type="presParOf" srcId="{84C05F8E-D358-4129-8478-9A71A0523495}" destId="{8F404E66-DFF3-4E76-A89D-A896A70D4417}" srcOrd="24" destOrd="0" presId="urn:microsoft.com/office/officeart/2005/8/layout/vList5"/>
    <dgm:cxn modelId="{CB84D3CA-38A4-4930-AC95-C47B945D1A93}" type="presParOf" srcId="{8F404E66-DFF3-4E76-A89D-A896A70D4417}" destId="{8DD87CAA-B5A2-4F50-BFE3-611CD6FEDF4C}" srcOrd="0" destOrd="0" presId="urn:microsoft.com/office/officeart/2005/8/layout/vList5"/>
    <dgm:cxn modelId="{459AAAAE-1620-4956-8D69-E64F650EFF48}" type="presParOf" srcId="{8F404E66-DFF3-4E76-A89D-A896A70D4417}" destId="{50589859-DE2B-4299-9268-9C43B4A607D8}" srcOrd="1" destOrd="0" presId="urn:microsoft.com/office/officeart/2005/8/layout/vList5"/>
    <dgm:cxn modelId="{DD629FE8-FCA1-44AA-B411-E7853E4BA255}" type="presParOf" srcId="{84C05F8E-D358-4129-8478-9A71A0523495}" destId="{AA4149AD-F730-4AB1-9D2C-0D08309CB688}" srcOrd="25" destOrd="0" presId="urn:microsoft.com/office/officeart/2005/8/layout/vList5"/>
    <dgm:cxn modelId="{3DA7C61F-98E8-4185-8426-FD19010CF048}" type="presParOf" srcId="{84C05F8E-D358-4129-8478-9A71A0523495}" destId="{16685C68-A81D-4AB1-99E1-4A0539F5EC40}" srcOrd="26" destOrd="0" presId="urn:microsoft.com/office/officeart/2005/8/layout/vList5"/>
    <dgm:cxn modelId="{0E655F5D-DC50-47EB-A2A4-ED798B583BAD}" type="presParOf" srcId="{16685C68-A81D-4AB1-99E1-4A0539F5EC40}" destId="{EA1EE949-3034-4C29-8477-FD64E6100E72}" srcOrd="0" destOrd="0" presId="urn:microsoft.com/office/officeart/2005/8/layout/vList5"/>
    <dgm:cxn modelId="{C7E4D141-4FFC-4153-BC68-C6EAC9980637}" type="presParOf" srcId="{16685C68-A81D-4AB1-99E1-4A0539F5EC40}" destId="{19C2BB20-1D10-4238-A605-115580DFF627}" srcOrd="1" destOrd="0" presId="urn:microsoft.com/office/officeart/2005/8/layout/vList5"/>
    <dgm:cxn modelId="{31DB4CE6-FC45-4A0B-A624-0F954D150BC3}" type="presParOf" srcId="{84C05F8E-D358-4129-8478-9A71A0523495}" destId="{6076A4AD-D73C-41D3-B33A-22BD5321EABB}" srcOrd="27" destOrd="0" presId="urn:microsoft.com/office/officeart/2005/8/layout/vList5"/>
    <dgm:cxn modelId="{6B8C11D7-6A2D-4010-8919-F0A8BA9336A7}" type="presParOf" srcId="{84C05F8E-D358-4129-8478-9A71A0523495}" destId="{8B093370-F6A0-4C50-A8AD-AB318CDC0878}" srcOrd="28" destOrd="0" presId="urn:microsoft.com/office/officeart/2005/8/layout/vList5"/>
    <dgm:cxn modelId="{FF334E75-B1C9-444E-B15C-8ABA9200710D}" type="presParOf" srcId="{8B093370-F6A0-4C50-A8AD-AB318CDC0878}" destId="{1B547B9E-E300-4E4D-B549-4CFCA42F9249}" srcOrd="0" destOrd="0" presId="urn:microsoft.com/office/officeart/2005/8/layout/vList5"/>
    <dgm:cxn modelId="{93036039-A8A9-4591-A05D-6F2AE7581BD3}"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87B8722D-FF22-416E-ACAE-A1BDE11C44AE}" type="presOf" srcId="{261822AC-45CC-41E9-BC8C-56AE2CBDE593}" destId="{0E027013-B11C-427F-AAA1-7DFF12DC3791}" srcOrd="0" destOrd="0" presId="urn:microsoft.com/office/officeart/2005/8/layout/radial3"/>
    <dgm:cxn modelId="{D527600D-35E1-429C-A4B5-716C579D63C6}" type="presOf" srcId="{E10D6CB9-25BB-4F58-9ADD-F10D82759ECE}" destId="{1D34265E-C0D0-4165-BC34-CA7DDE3C6859}" srcOrd="0" destOrd="0" presId="urn:microsoft.com/office/officeart/2005/8/layout/radial3"/>
    <dgm:cxn modelId="{C91FEC0D-C9CB-4237-92F1-09EEC7459FC4}" type="presOf" srcId="{3657DA42-5C87-4ED8-8A2A-3E3A3278543D}" destId="{4EEA56F8-062C-4D91-8CCA-96F55CA8AF48}" srcOrd="0" destOrd="0" presId="urn:microsoft.com/office/officeart/2005/8/layout/radial3"/>
    <dgm:cxn modelId="{B1438BDA-9655-469E-93B0-8683DD27BFCE}" type="presOf" srcId="{B0895E9C-839A-45AA-AD0B-4B066C25628A}" destId="{376108C7-AF89-4832-B217-7BD221C1880A}" srcOrd="0" destOrd="0" presId="urn:microsoft.com/office/officeart/2005/8/layout/radial3"/>
    <dgm:cxn modelId="{893CE7D7-8F18-4059-99A1-A646E70F5211}"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448CEC5-1BD1-45C4-BE2B-6013BB69690E}" type="presOf" srcId="{72F27833-F552-4ABF-A76F-683DA387EFD5}" destId="{566FA6A0-2344-4665-9474-CB3E2FCD05A7}" srcOrd="0" destOrd="0" presId="urn:microsoft.com/office/officeart/2005/8/layout/radial3"/>
    <dgm:cxn modelId="{0FF288C8-FB74-48CC-A953-AF4DB6AE9CEE}" type="presParOf" srcId="{0E027013-B11C-427F-AAA1-7DFF12DC3791}" destId="{E7D4C52C-8627-4EFC-9079-BCF0A818BAD3}" srcOrd="0" destOrd="0" presId="urn:microsoft.com/office/officeart/2005/8/layout/radial3"/>
    <dgm:cxn modelId="{C75E610E-5D3B-40F1-8E32-E66C8E9BB808}" type="presParOf" srcId="{E7D4C52C-8627-4EFC-9079-BCF0A818BAD3}" destId="{82FD0BAD-4696-474C-887B-63012598020C}" srcOrd="0" destOrd="0" presId="urn:microsoft.com/office/officeart/2005/8/layout/radial3"/>
    <dgm:cxn modelId="{DD05CCDC-0A74-4F21-9FC8-F8D21FE566AE}" type="presParOf" srcId="{E7D4C52C-8627-4EFC-9079-BCF0A818BAD3}" destId="{4EEA56F8-062C-4D91-8CCA-96F55CA8AF48}" srcOrd="1" destOrd="0" presId="urn:microsoft.com/office/officeart/2005/8/layout/radial3"/>
    <dgm:cxn modelId="{9A870B5F-415A-409B-BB64-79CEC4981D42}" type="presParOf" srcId="{E7D4C52C-8627-4EFC-9079-BCF0A818BAD3}" destId="{376108C7-AF89-4832-B217-7BD221C1880A}" srcOrd="2" destOrd="0" presId="urn:microsoft.com/office/officeart/2005/8/layout/radial3"/>
    <dgm:cxn modelId="{2B9F54E8-7996-4201-8385-608429FCA766}" type="presParOf" srcId="{E7D4C52C-8627-4EFC-9079-BCF0A818BAD3}" destId="{1D34265E-C0D0-4165-BC34-CA7DDE3C6859}" srcOrd="3" destOrd="0" presId="urn:microsoft.com/office/officeart/2005/8/layout/radial3"/>
    <dgm:cxn modelId="{AD0BE2CA-5055-4F1B-87BB-89D25B0253CA}"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TotalTime>
  <Pages>103</Pages>
  <Words>26597</Words>
  <Characters>146289</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172541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149</cp:revision>
  <dcterms:created xsi:type="dcterms:W3CDTF">2009-04-04T13:51:00Z</dcterms:created>
  <dcterms:modified xsi:type="dcterms:W3CDTF">2009-04-12T05:18:00Z</dcterms:modified>
</cp:coreProperties>
</file>